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39E" w:rsidRDefault="000E239E" w:rsidP="008C454B">
      <w:pPr>
        <w:pBdr>
          <w:bottom w:val="single" w:sz="4" w:space="1" w:color="00000A"/>
        </w:pBdr>
        <w:jc w:val="both"/>
        <w:rPr>
          <w:smallCaps/>
        </w:rPr>
      </w:pPr>
    </w:p>
    <w:p w:rsidR="000E239E" w:rsidRPr="000E239E" w:rsidRDefault="000E239E" w:rsidP="008C454B">
      <w:pPr>
        <w:jc w:val="both"/>
        <w:rPr>
          <w:rFonts w:ascii="Times New Roman" w:hAnsi="Times New Roman"/>
          <w:smallCaps/>
        </w:rPr>
      </w:pPr>
    </w:p>
    <w:p w:rsidR="000E239E" w:rsidRPr="000E239E" w:rsidRDefault="000E239E" w:rsidP="008C454B">
      <w:pPr>
        <w:jc w:val="both"/>
        <w:rPr>
          <w:rFonts w:ascii="Times New Roman" w:hAnsi="Times New Roman"/>
          <w:b/>
          <w:sz w:val="28"/>
          <w:szCs w:val="28"/>
        </w:rPr>
      </w:pPr>
      <w:r w:rsidRPr="000E239E">
        <w:rPr>
          <w:rFonts w:ascii="Times New Roman" w:hAnsi="Times New Roman"/>
          <w:b/>
          <w:sz w:val="28"/>
          <w:szCs w:val="28"/>
        </w:rPr>
        <w:t>Ja</w:t>
      </w:r>
      <w:r w:rsidR="004D1D57">
        <w:rPr>
          <w:rFonts w:ascii="Times New Roman" w:hAnsi="Times New Roman"/>
          <w:b/>
          <w:sz w:val="28"/>
          <w:szCs w:val="28"/>
        </w:rPr>
        <w:t>hresbericht des Präsidenten 2017</w:t>
      </w:r>
    </w:p>
    <w:p w:rsidR="000E239E" w:rsidRPr="000E239E" w:rsidRDefault="000E239E" w:rsidP="008C454B">
      <w:pPr>
        <w:pBdr>
          <w:bottom w:val="single" w:sz="4" w:space="1" w:color="00000A"/>
        </w:pBdr>
        <w:jc w:val="both"/>
        <w:rPr>
          <w:rFonts w:ascii="Times New Roman" w:hAnsi="Times New Roman"/>
        </w:rPr>
      </w:pPr>
    </w:p>
    <w:p w:rsidR="000E239E" w:rsidRPr="000E239E" w:rsidRDefault="000E239E" w:rsidP="008C454B">
      <w:pPr>
        <w:jc w:val="both"/>
        <w:rPr>
          <w:rFonts w:ascii="Times New Roman" w:hAnsi="Times New Roman"/>
        </w:rPr>
      </w:pPr>
    </w:p>
    <w:p w:rsidR="00D977C1" w:rsidRDefault="00D977C1" w:rsidP="008C454B">
      <w:pPr>
        <w:jc w:val="both"/>
        <w:rPr>
          <w:rFonts w:ascii="Times New Roman" w:hAnsi="Times New Roman"/>
          <w:b/>
        </w:rPr>
      </w:pPr>
      <w:r>
        <w:rPr>
          <w:rFonts w:ascii="Times New Roman" w:hAnsi="Times New Roman"/>
          <w:b/>
        </w:rPr>
        <w:t xml:space="preserve">Im Jahr 2017 </w:t>
      </w:r>
      <w:r w:rsidR="00F4697A">
        <w:rPr>
          <w:rFonts w:ascii="Times New Roman" w:hAnsi="Times New Roman"/>
          <w:b/>
        </w:rPr>
        <w:t>feierte</w:t>
      </w:r>
      <w:r>
        <w:rPr>
          <w:rFonts w:ascii="Times New Roman" w:hAnsi="Times New Roman"/>
          <w:b/>
        </w:rPr>
        <w:t xml:space="preserve"> der Staatspersonalverband mehrere personalpolitische Erfolge. </w:t>
      </w:r>
      <w:r w:rsidR="00700701">
        <w:rPr>
          <w:rFonts w:ascii="Times New Roman" w:hAnsi="Times New Roman"/>
          <w:b/>
        </w:rPr>
        <w:t>So konnte</w:t>
      </w:r>
      <w:r>
        <w:rPr>
          <w:rFonts w:ascii="Times New Roman" w:hAnsi="Times New Roman"/>
          <w:b/>
        </w:rPr>
        <w:t xml:space="preserve"> </w:t>
      </w:r>
      <w:r w:rsidR="00700701">
        <w:rPr>
          <w:rFonts w:ascii="Times New Roman" w:hAnsi="Times New Roman"/>
          <w:b/>
        </w:rPr>
        <w:t xml:space="preserve">die </w:t>
      </w:r>
      <w:r w:rsidR="00120DC8">
        <w:rPr>
          <w:rFonts w:ascii="Times New Roman" w:hAnsi="Times New Roman"/>
          <w:b/>
        </w:rPr>
        <w:t xml:space="preserve">Forderung, </w:t>
      </w:r>
      <w:proofErr w:type="spellStart"/>
      <w:r w:rsidR="00120DC8">
        <w:rPr>
          <w:rFonts w:ascii="Times New Roman" w:hAnsi="Times New Roman"/>
          <w:b/>
        </w:rPr>
        <w:t>Inkonvenienzentschädigungen</w:t>
      </w:r>
      <w:proofErr w:type="spellEnd"/>
      <w:r w:rsidR="005B1A2F">
        <w:rPr>
          <w:rStyle w:val="Funotenzeichen"/>
          <w:rFonts w:ascii="Times New Roman" w:hAnsi="Times New Roman"/>
          <w:szCs w:val="24"/>
        </w:rPr>
        <w:footnoteReference w:id="1"/>
      </w:r>
      <w:r w:rsidR="00120DC8">
        <w:rPr>
          <w:rFonts w:ascii="Times New Roman" w:hAnsi="Times New Roman"/>
          <w:b/>
        </w:rPr>
        <w:t xml:space="preserve"> auch </w:t>
      </w:r>
      <w:r>
        <w:rPr>
          <w:rFonts w:ascii="Times New Roman" w:hAnsi="Times New Roman"/>
          <w:b/>
        </w:rPr>
        <w:t xml:space="preserve">bei Krankheit und Unfall </w:t>
      </w:r>
      <w:r w:rsidR="009639AA">
        <w:rPr>
          <w:rFonts w:ascii="Times New Roman" w:hAnsi="Times New Roman"/>
          <w:b/>
        </w:rPr>
        <w:t>auszurichten</w:t>
      </w:r>
      <w:r w:rsidR="00120DC8">
        <w:rPr>
          <w:rFonts w:ascii="Times New Roman" w:hAnsi="Times New Roman"/>
          <w:b/>
        </w:rPr>
        <w:t xml:space="preserve">, </w:t>
      </w:r>
      <w:r w:rsidR="002327ED">
        <w:rPr>
          <w:rFonts w:ascii="Times New Roman" w:hAnsi="Times New Roman"/>
          <w:b/>
        </w:rPr>
        <w:t xml:space="preserve">endlich </w:t>
      </w:r>
      <w:r w:rsidR="00700701">
        <w:rPr>
          <w:rFonts w:ascii="Times New Roman" w:hAnsi="Times New Roman"/>
          <w:b/>
        </w:rPr>
        <w:t>durchgesetzt werden</w:t>
      </w:r>
      <w:r>
        <w:rPr>
          <w:rFonts w:ascii="Times New Roman" w:hAnsi="Times New Roman"/>
          <w:b/>
        </w:rPr>
        <w:t>.</w:t>
      </w:r>
      <w:r w:rsidR="00700701">
        <w:rPr>
          <w:rFonts w:ascii="Times New Roman" w:hAnsi="Times New Roman"/>
          <w:b/>
        </w:rPr>
        <w:t xml:space="preserve"> </w:t>
      </w:r>
      <w:r w:rsidR="009C5EDA">
        <w:rPr>
          <w:rFonts w:ascii="Times New Roman" w:hAnsi="Times New Roman"/>
          <w:b/>
        </w:rPr>
        <w:t>Für Mitarbeitende, die häufig Pikett-, Nacht- oder Woche</w:t>
      </w:r>
      <w:r w:rsidR="00120DC8">
        <w:rPr>
          <w:rFonts w:ascii="Times New Roman" w:hAnsi="Times New Roman"/>
          <w:b/>
        </w:rPr>
        <w:t>nenddienst leisten, stellt dies</w:t>
      </w:r>
      <w:r w:rsidR="009C5EDA">
        <w:rPr>
          <w:rFonts w:ascii="Times New Roman" w:hAnsi="Times New Roman"/>
          <w:b/>
        </w:rPr>
        <w:t xml:space="preserve"> eine markante Verbesserung der Arbeitsbedingungen dar. </w:t>
      </w:r>
      <w:r w:rsidR="00700701">
        <w:rPr>
          <w:rFonts w:ascii="Times New Roman" w:hAnsi="Times New Roman"/>
          <w:b/>
        </w:rPr>
        <w:t xml:space="preserve">Weiter haben die Personalverbände </w:t>
      </w:r>
      <w:r w:rsidR="00143382">
        <w:rPr>
          <w:rFonts w:ascii="Times New Roman" w:hAnsi="Times New Roman"/>
          <w:b/>
        </w:rPr>
        <w:t xml:space="preserve">bspw. </w:t>
      </w:r>
      <w:r w:rsidR="00700701">
        <w:rPr>
          <w:rFonts w:ascii="Times New Roman" w:hAnsi="Times New Roman"/>
          <w:b/>
        </w:rPr>
        <w:t>ein Postulat nach einer Al</w:t>
      </w:r>
      <w:r w:rsidR="00D74F90">
        <w:rPr>
          <w:rFonts w:ascii="Times New Roman" w:hAnsi="Times New Roman"/>
          <w:b/>
        </w:rPr>
        <w:t>t</w:t>
      </w:r>
      <w:r w:rsidR="00700701">
        <w:rPr>
          <w:rFonts w:ascii="Times New Roman" w:hAnsi="Times New Roman"/>
          <w:b/>
        </w:rPr>
        <w:t xml:space="preserve">ersentlastung für Schichtarbeitende in die GAVKO eingebracht. </w:t>
      </w:r>
    </w:p>
    <w:p w:rsidR="00700701" w:rsidRDefault="003D1326" w:rsidP="008C454B">
      <w:pPr>
        <w:jc w:val="both"/>
        <w:rPr>
          <w:rFonts w:ascii="Times New Roman" w:hAnsi="Times New Roman"/>
          <w:b/>
        </w:rPr>
      </w:pPr>
      <w:r>
        <w:rPr>
          <w:rFonts w:ascii="Times New Roman" w:hAnsi="Times New Roman"/>
          <w:b/>
        </w:rPr>
        <w:t>G</w:t>
      </w:r>
      <w:r w:rsidR="00700701">
        <w:rPr>
          <w:rFonts w:ascii="Times New Roman" w:hAnsi="Times New Roman"/>
          <w:b/>
        </w:rPr>
        <w:t>ewis</w:t>
      </w:r>
      <w:r w:rsidR="002327ED">
        <w:rPr>
          <w:rFonts w:ascii="Times New Roman" w:hAnsi="Times New Roman"/>
          <w:b/>
        </w:rPr>
        <w:t xml:space="preserve">se Verschlechterungen der Arbeitsbedingungen, z.B. </w:t>
      </w:r>
      <w:r w:rsidR="00700701">
        <w:rPr>
          <w:rFonts w:ascii="Times New Roman" w:hAnsi="Times New Roman"/>
          <w:b/>
        </w:rPr>
        <w:t>bezüglich des LEBO für Kaderangestellte sowie der Spesen von Wegmachern</w:t>
      </w:r>
      <w:r w:rsidR="002327ED">
        <w:rPr>
          <w:rFonts w:ascii="Times New Roman" w:hAnsi="Times New Roman"/>
          <w:b/>
        </w:rPr>
        <w:t>,</w:t>
      </w:r>
      <w:r w:rsidR="00700701">
        <w:rPr>
          <w:rFonts w:ascii="Times New Roman" w:hAnsi="Times New Roman"/>
          <w:b/>
        </w:rPr>
        <w:t xml:space="preserve"> </w:t>
      </w:r>
      <w:r w:rsidR="00681794">
        <w:rPr>
          <w:rFonts w:ascii="Times New Roman" w:hAnsi="Times New Roman"/>
          <w:b/>
        </w:rPr>
        <w:t xml:space="preserve">konnte der Verband </w:t>
      </w:r>
      <w:r w:rsidR="002779F2">
        <w:rPr>
          <w:rFonts w:ascii="Times New Roman" w:hAnsi="Times New Roman"/>
          <w:b/>
        </w:rPr>
        <w:t xml:space="preserve">jedoch </w:t>
      </w:r>
      <w:r w:rsidR="00681794">
        <w:rPr>
          <w:rFonts w:ascii="Times New Roman" w:hAnsi="Times New Roman"/>
          <w:b/>
        </w:rPr>
        <w:t xml:space="preserve">leider </w:t>
      </w:r>
      <w:r w:rsidR="009D3EEA">
        <w:rPr>
          <w:rFonts w:ascii="Times New Roman" w:hAnsi="Times New Roman"/>
          <w:b/>
        </w:rPr>
        <w:t>nicht verhindern</w:t>
      </w:r>
      <w:r w:rsidR="00700701">
        <w:rPr>
          <w:rFonts w:ascii="Times New Roman" w:hAnsi="Times New Roman"/>
          <w:b/>
        </w:rPr>
        <w:t xml:space="preserve">. </w:t>
      </w:r>
      <w:r w:rsidR="0018728E">
        <w:rPr>
          <w:rFonts w:ascii="Times New Roman" w:hAnsi="Times New Roman"/>
          <w:b/>
        </w:rPr>
        <w:t xml:space="preserve">So wurde der doppelte LEBO für Kaderangestellte, </w:t>
      </w:r>
      <w:r w:rsidR="00AE4188">
        <w:rPr>
          <w:rFonts w:ascii="Times New Roman" w:hAnsi="Times New Roman"/>
          <w:b/>
        </w:rPr>
        <w:t xml:space="preserve">der als Entschädigung für ein vereinfachtes Kündigungsverfahren, also eine Verschlechterung der Arbeitsbedingungen, </w:t>
      </w:r>
      <w:r w:rsidR="0018728E">
        <w:rPr>
          <w:rFonts w:ascii="Times New Roman" w:hAnsi="Times New Roman"/>
          <w:b/>
        </w:rPr>
        <w:t xml:space="preserve">eingeführt worden war, </w:t>
      </w:r>
      <w:r w:rsidR="00882A2B">
        <w:rPr>
          <w:rFonts w:ascii="Times New Roman" w:hAnsi="Times New Roman"/>
          <w:b/>
        </w:rPr>
        <w:t xml:space="preserve">auf </w:t>
      </w:r>
      <w:r w:rsidR="00AE4188">
        <w:rPr>
          <w:rFonts w:ascii="Times New Roman" w:hAnsi="Times New Roman"/>
          <w:b/>
        </w:rPr>
        <w:t>W</w:t>
      </w:r>
      <w:r w:rsidR="00882A2B">
        <w:rPr>
          <w:rFonts w:ascii="Times New Roman" w:hAnsi="Times New Roman"/>
          <w:b/>
        </w:rPr>
        <w:t xml:space="preserve">unsch des Kantonsrats </w:t>
      </w:r>
      <w:r w:rsidR="0018728E">
        <w:rPr>
          <w:rFonts w:ascii="Times New Roman" w:hAnsi="Times New Roman"/>
          <w:b/>
        </w:rPr>
        <w:t>wieder abgeschafft.</w:t>
      </w:r>
    </w:p>
    <w:p w:rsidR="00B7774E" w:rsidRDefault="00B7774E" w:rsidP="008C454B">
      <w:pPr>
        <w:jc w:val="both"/>
        <w:rPr>
          <w:rFonts w:ascii="Times New Roman" w:hAnsi="Times New Roman"/>
          <w:b/>
        </w:rPr>
      </w:pPr>
      <w:r>
        <w:rPr>
          <w:rFonts w:ascii="Times New Roman" w:hAnsi="Times New Roman"/>
          <w:b/>
        </w:rPr>
        <w:t xml:space="preserve">Angesichts der anhaltenden Negativteuerung und der angeschlagenen Kantonsfinanzen war es </w:t>
      </w:r>
      <w:r w:rsidR="002F011E">
        <w:rPr>
          <w:rFonts w:ascii="Times New Roman" w:hAnsi="Times New Roman"/>
          <w:b/>
        </w:rPr>
        <w:t xml:space="preserve">zudem </w:t>
      </w:r>
      <w:r>
        <w:rPr>
          <w:rFonts w:ascii="Times New Roman" w:hAnsi="Times New Roman"/>
          <w:b/>
        </w:rPr>
        <w:t xml:space="preserve">im 2017 </w:t>
      </w:r>
      <w:r w:rsidR="00120DC8">
        <w:rPr>
          <w:rFonts w:ascii="Times New Roman" w:hAnsi="Times New Roman"/>
          <w:b/>
        </w:rPr>
        <w:t>nicht</w:t>
      </w:r>
      <w:r>
        <w:rPr>
          <w:rFonts w:ascii="Times New Roman" w:hAnsi="Times New Roman"/>
          <w:b/>
        </w:rPr>
        <w:t xml:space="preserve"> möglich, eine generelle Reallohnerhöhung auszuhandeln. Immerhin konnten die Personalverbände den generellen Erfahrungsstufenanstieg</w:t>
      </w:r>
      <w:r w:rsidR="002327ED">
        <w:rPr>
          <w:rFonts w:ascii="Times New Roman" w:hAnsi="Times New Roman"/>
          <w:b/>
        </w:rPr>
        <w:t xml:space="preserve"> verteidigen, was in anderen Kantonen nicht gelungen ist.</w:t>
      </w:r>
    </w:p>
    <w:p w:rsidR="000E239E" w:rsidRDefault="000E239E" w:rsidP="008C454B">
      <w:pPr>
        <w:tabs>
          <w:tab w:val="left" w:pos="6307"/>
        </w:tabs>
        <w:jc w:val="both"/>
        <w:rPr>
          <w:rFonts w:ascii="Times New Roman" w:hAnsi="Times New Roman"/>
        </w:rPr>
      </w:pPr>
    </w:p>
    <w:p w:rsidR="00A555DE" w:rsidRDefault="00A555DE" w:rsidP="008C454B">
      <w:pPr>
        <w:tabs>
          <w:tab w:val="left" w:pos="6307"/>
        </w:tabs>
        <w:jc w:val="both"/>
        <w:rPr>
          <w:rFonts w:ascii="Times New Roman" w:hAnsi="Times New Roman"/>
        </w:rPr>
      </w:pPr>
    </w:p>
    <w:p w:rsidR="000E239E" w:rsidRPr="000E239E" w:rsidRDefault="000E239E" w:rsidP="008C454B">
      <w:pPr>
        <w:jc w:val="both"/>
        <w:rPr>
          <w:rFonts w:ascii="Times New Roman" w:hAnsi="Times New Roman"/>
          <w:b/>
        </w:rPr>
      </w:pPr>
      <w:r w:rsidRPr="000E239E">
        <w:rPr>
          <w:rFonts w:ascii="Times New Roman" w:hAnsi="Times New Roman"/>
          <w:b/>
        </w:rPr>
        <w:t>1. Mitglieder- und Sektionsbestand</w:t>
      </w:r>
    </w:p>
    <w:p w:rsidR="000E239E" w:rsidRPr="000E239E" w:rsidRDefault="000E239E" w:rsidP="008C454B">
      <w:pPr>
        <w:jc w:val="both"/>
        <w:rPr>
          <w:rFonts w:ascii="Times New Roman" w:hAnsi="Times New Roman"/>
        </w:rPr>
      </w:pPr>
    </w:p>
    <w:p w:rsidR="000E239E" w:rsidRDefault="000E239E" w:rsidP="008C454B">
      <w:pPr>
        <w:jc w:val="both"/>
        <w:rPr>
          <w:rFonts w:ascii="Times New Roman" w:hAnsi="Times New Roman"/>
        </w:rPr>
      </w:pPr>
      <w:r w:rsidRPr="000E239E">
        <w:rPr>
          <w:rFonts w:ascii="Times New Roman" w:hAnsi="Times New Roman"/>
        </w:rPr>
        <w:t>Der Mitgliederbestand des Verbandes betrug per 31.12.201</w:t>
      </w:r>
      <w:r w:rsidR="00940470">
        <w:rPr>
          <w:rFonts w:ascii="Times New Roman" w:hAnsi="Times New Roman"/>
        </w:rPr>
        <w:t>7</w:t>
      </w:r>
      <w:r w:rsidRPr="000E239E">
        <w:rPr>
          <w:rFonts w:ascii="Times New Roman" w:hAnsi="Times New Roman"/>
        </w:rPr>
        <w:t xml:space="preserve"> </w:t>
      </w:r>
      <w:r w:rsidR="00A555DE" w:rsidRPr="005B6F1F">
        <w:rPr>
          <w:rFonts w:ascii="Times New Roman" w:hAnsi="Times New Roman"/>
          <w:szCs w:val="24"/>
        </w:rPr>
        <w:t xml:space="preserve">3‘833 </w:t>
      </w:r>
      <w:r w:rsidRPr="000E239E">
        <w:rPr>
          <w:rFonts w:ascii="Times New Roman" w:hAnsi="Times New Roman"/>
        </w:rPr>
        <w:t xml:space="preserve">Personen. </w:t>
      </w:r>
      <w:r w:rsidR="00940470">
        <w:rPr>
          <w:rFonts w:ascii="Times New Roman" w:hAnsi="Times New Roman"/>
        </w:rPr>
        <w:t xml:space="preserve">Dies entspricht einem Zuwachs von 56 Mitgliedern. </w:t>
      </w:r>
      <w:r w:rsidRPr="000E239E">
        <w:rPr>
          <w:rFonts w:ascii="Times New Roman" w:hAnsi="Times New Roman"/>
        </w:rPr>
        <w:t xml:space="preserve">Der Mitgliederbestand der Solothurner Sektion liegt bei </w:t>
      </w:r>
      <w:r w:rsidR="00AE4188">
        <w:rPr>
          <w:rFonts w:ascii="Times New Roman" w:hAnsi="Times New Roman"/>
        </w:rPr>
        <w:t>1103</w:t>
      </w:r>
      <w:r w:rsidR="00940470">
        <w:rPr>
          <w:rFonts w:ascii="Times New Roman" w:hAnsi="Times New Roman"/>
        </w:rPr>
        <w:t xml:space="preserve"> Personen</w:t>
      </w:r>
      <w:r w:rsidRPr="000E239E">
        <w:rPr>
          <w:rFonts w:ascii="Times New Roman" w:hAnsi="Times New Roman"/>
        </w:rPr>
        <w:t>.</w:t>
      </w:r>
      <w:r w:rsidR="00940470">
        <w:rPr>
          <w:rFonts w:ascii="Times New Roman" w:hAnsi="Times New Roman"/>
        </w:rPr>
        <w:t xml:space="preserve"> Damit ist sie nach wie vor die mitgliederstärkste Sektion des Verbandes.</w:t>
      </w:r>
    </w:p>
    <w:p w:rsidR="0088171F" w:rsidRPr="000E239E" w:rsidRDefault="0088171F" w:rsidP="008C454B">
      <w:pPr>
        <w:jc w:val="both"/>
        <w:rPr>
          <w:rFonts w:ascii="Times New Roman" w:hAnsi="Times New Roman"/>
        </w:rPr>
      </w:pPr>
    </w:p>
    <w:p w:rsidR="00AE4188" w:rsidRDefault="00AE4188" w:rsidP="008C454B">
      <w:pPr>
        <w:jc w:val="both"/>
        <w:rPr>
          <w:rFonts w:ascii="Times New Roman" w:hAnsi="Times New Roman"/>
        </w:rPr>
      </w:pPr>
    </w:p>
    <w:p w:rsidR="000E239E" w:rsidRPr="000E239E" w:rsidRDefault="000E239E" w:rsidP="008C454B">
      <w:pPr>
        <w:jc w:val="both"/>
        <w:rPr>
          <w:rFonts w:ascii="Times New Roman" w:hAnsi="Times New Roman"/>
          <w:b/>
        </w:rPr>
      </w:pPr>
      <w:r w:rsidRPr="000E239E">
        <w:rPr>
          <w:rFonts w:ascii="Times New Roman" w:hAnsi="Times New Roman"/>
          <w:b/>
        </w:rPr>
        <w:t>2. Verbandsangelegenheiten</w:t>
      </w:r>
    </w:p>
    <w:p w:rsidR="00A555DE" w:rsidRPr="000E239E" w:rsidRDefault="00A555DE" w:rsidP="008C454B">
      <w:pPr>
        <w:jc w:val="both"/>
        <w:rPr>
          <w:rFonts w:ascii="Times New Roman" w:hAnsi="Times New Roman"/>
        </w:rPr>
      </w:pPr>
    </w:p>
    <w:p w:rsidR="00A555DE" w:rsidRPr="00576600" w:rsidRDefault="00A555DE" w:rsidP="008C454B">
      <w:pPr>
        <w:jc w:val="both"/>
        <w:rPr>
          <w:rFonts w:ascii="Times New Roman" w:hAnsi="Times New Roman"/>
          <w:b/>
          <w:szCs w:val="24"/>
        </w:rPr>
      </w:pPr>
      <w:r w:rsidRPr="00576600">
        <w:rPr>
          <w:rFonts w:ascii="Times New Roman" w:hAnsi="Times New Roman"/>
          <w:b/>
          <w:szCs w:val="24"/>
        </w:rPr>
        <w:t xml:space="preserve">2.1 </w:t>
      </w:r>
      <w:r>
        <w:rPr>
          <w:rFonts w:ascii="Times New Roman" w:hAnsi="Times New Roman"/>
          <w:b/>
          <w:szCs w:val="24"/>
        </w:rPr>
        <w:t>Abgeordnetenversammlung</w:t>
      </w:r>
    </w:p>
    <w:p w:rsidR="00A555DE" w:rsidRDefault="00A555DE" w:rsidP="008C454B">
      <w:pPr>
        <w:jc w:val="both"/>
        <w:rPr>
          <w:rFonts w:ascii="Times New Roman" w:hAnsi="Times New Roman"/>
          <w:szCs w:val="24"/>
        </w:rPr>
      </w:pPr>
    </w:p>
    <w:p w:rsidR="001C7769" w:rsidRDefault="00A555DE" w:rsidP="008C454B">
      <w:pPr>
        <w:jc w:val="both"/>
        <w:rPr>
          <w:rFonts w:ascii="Times New Roman" w:hAnsi="Times New Roman"/>
          <w:szCs w:val="24"/>
        </w:rPr>
      </w:pPr>
      <w:r>
        <w:rPr>
          <w:rFonts w:ascii="Times New Roman" w:hAnsi="Times New Roman"/>
          <w:szCs w:val="24"/>
        </w:rPr>
        <w:t>Eine Rekordzahl von 114 Abgeordneten traf sich am 7. April 2017 im Kantonsratssaal des Rathauses in Solothurn zur Abgeordnetenversammlung. Die Delegierten diskutierten anhand des Jahresberichtes 2016 wichtige Verbandsgeschäfte und verabschiedeten Rechnung sowie Budget</w:t>
      </w:r>
      <w:r w:rsidRPr="003444FF">
        <w:rPr>
          <w:rFonts w:ascii="Times New Roman" w:hAnsi="Times New Roman"/>
          <w:szCs w:val="24"/>
        </w:rPr>
        <w:t xml:space="preserve">. Das Jahr 2017 war für den Verband ein Wahljahr, alle bisherigen Mitglieder </w:t>
      </w:r>
      <w:r w:rsidR="008C454B">
        <w:rPr>
          <w:rFonts w:ascii="Times New Roman" w:hAnsi="Times New Roman"/>
          <w:szCs w:val="24"/>
        </w:rPr>
        <w:t xml:space="preserve">der </w:t>
      </w:r>
      <w:r w:rsidRPr="003444FF">
        <w:rPr>
          <w:rFonts w:ascii="Times New Roman" w:hAnsi="Times New Roman"/>
          <w:szCs w:val="24"/>
        </w:rPr>
        <w:t>Geschäftsleitung wurden einstimmig in</w:t>
      </w:r>
      <w:r>
        <w:rPr>
          <w:rFonts w:ascii="Times New Roman" w:hAnsi="Times New Roman"/>
          <w:szCs w:val="24"/>
        </w:rPr>
        <w:t xml:space="preserve"> ihren Funktionen wiedergewählt. </w:t>
      </w:r>
      <w:r w:rsidRPr="003444FF">
        <w:rPr>
          <w:rFonts w:ascii="Times New Roman" w:hAnsi="Times New Roman"/>
          <w:szCs w:val="24"/>
        </w:rPr>
        <w:t>Die Abgeordneten beschlossen</w:t>
      </w:r>
      <w:r>
        <w:rPr>
          <w:rFonts w:ascii="Times New Roman" w:hAnsi="Times New Roman"/>
          <w:szCs w:val="24"/>
        </w:rPr>
        <w:t xml:space="preserve"> eine Statutenände</w:t>
      </w:r>
      <w:r w:rsidRPr="003444FF">
        <w:rPr>
          <w:rFonts w:ascii="Times New Roman" w:hAnsi="Times New Roman"/>
          <w:szCs w:val="24"/>
        </w:rPr>
        <w:t>r</w:t>
      </w:r>
      <w:r>
        <w:rPr>
          <w:rFonts w:ascii="Times New Roman" w:hAnsi="Times New Roman"/>
          <w:szCs w:val="24"/>
        </w:rPr>
        <w:t>u</w:t>
      </w:r>
      <w:r w:rsidRPr="003444FF">
        <w:rPr>
          <w:rFonts w:ascii="Times New Roman" w:hAnsi="Times New Roman"/>
          <w:szCs w:val="24"/>
        </w:rPr>
        <w:t xml:space="preserve">ng, die nun die Passivmitgliedschaft von Witwer/innen ermöglicht. Auch wurde </w:t>
      </w:r>
      <w:r w:rsidR="001C7769">
        <w:rPr>
          <w:rFonts w:ascii="Times New Roman" w:hAnsi="Times New Roman"/>
          <w:szCs w:val="24"/>
        </w:rPr>
        <w:t>dem Antrag der Solothurner Sektion zur</w:t>
      </w:r>
      <w:r w:rsidRPr="003444FF">
        <w:rPr>
          <w:rFonts w:ascii="Times New Roman" w:hAnsi="Times New Roman"/>
          <w:szCs w:val="24"/>
        </w:rPr>
        <w:t xml:space="preserve"> Senkung des Mitgliederbeitrages</w:t>
      </w:r>
      <w:r w:rsidR="004A4682">
        <w:rPr>
          <w:rFonts w:ascii="Times New Roman" w:hAnsi="Times New Roman"/>
          <w:szCs w:val="24"/>
        </w:rPr>
        <w:t xml:space="preserve"> </w:t>
      </w:r>
      <w:r w:rsidRPr="003444FF">
        <w:rPr>
          <w:rFonts w:ascii="Times New Roman" w:hAnsi="Times New Roman"/>
          <w:szCs w:val="24"/>
        </w:rPr>
        <w:t xml:space="preserve">um </w:t>
      </w:r>
      <w:r>
        <w:rPr>
          <w:rFonts w:ascii="Times New Roman" w:hAnsi="Times New Roman"/>
          <w:szCs w:val="24"/>
        </w:rPr>
        <w:t>CHF 10.00</w:t>
      </w:r>
      <w:r w:rsidRPr="003444FF">
        <w:rPr>
          <w:rFonts w:ascii="Times New Roman" w:hAnsi="Times New Roman"/>
          <w:szCs w:val="24"/>
        </w:rPr>
        <w:t xml:space="preserve"> zugestimmt.</w:t>
      </w:r>
      <w:r>
        <w:rPr>
          <w:rFonts w:ascii="Times New Roman" w:hAnsi="Times New Roman"/>
          <w:szCs w:val="24"/>
        </w:rPr>
        <w:t xml:space="preserve"> </w:t>
      </w:r>
      <w:r w:rsidR="00C5058D">
        <w:rPr>
          <w:rFonts w:ascii="Times New Roman" w:hAnsi="Times New Roman"/>
          <w:szCs w:val="24"/>
        </w:rPr>
        <w:t xml:space="preserve">Wie jedes Jahr organisierte die Solothurner Sektion ein schönes </w:t>
      </w:r>
      <w:proofErr w:type="spellStart"/>
      <w:r w:rsidR="00C5058D">
        <w:rPr>
          <w:rFonts w:ascii="Times New Roman" w:hAnsi="Times New Roman"/>
          <w:szCs w:val="24"/>
        </w:rPr>
        <w:t>Apéro</w:t>
      </w:r>
      <w:proofErr w:type="spellEnd"/>
      <w:r w:rsidR="00C5058D">
        <w:rPr>
          <w:rFonts w:ascii="Times New Roman" w:hAnsi="Times New Roman"/>
          <w:szCs w:val="24"/>
        </w:rPr>
        <w:t xml:space="preserve"> zum Abschluss. </w:t>
      </w:r>
    </w:p>
    <w:p w:rsidR="004A4682" w:rsidRDefault="004A4682" w:rsidP="008C454B">
      <w:pPr>
        <w:jc w:val="both"/>
        <w:rPr>
          <w:rFonts w:ascii="Times New Roman" w:hAnsi="Times New Roman"/>
          <w:b/>
        </w:rPr>
      </w:pPr>
      <w:r>
        <w:rPr>
          <w:rFonts w:ascii="Times New Roman" w:hAnsi="Times New Roman"/>
          <w:b/>
        </w:rPr>
        <w:br w:type="page"/>
      </w:r>
    </w:p>
    <w:p w:rsidR="000E239E" w:rsidRPr="000E239E" w:rsidRDefault="000E239E" w:rsidP="008C454B">
      <w:pPr>
        <w:jc w:val="both"/>
        <w:rPr>
          <w:rFonts w:ascii="Times New Roman" w:hAnsi="Times New Roman"/>
          <w:b/>
        </w:rPr>
      </w:pPr>
      <w:r w:rsidRPr="000E239E">
        <w:rPr>
          <w:rFonts w:ascii="Times New Roman" w:hAnsi="Times New Roman"/>
          <w:b/>
        </w:rPr>
        <w:t>2.2 Verbandstätigkeit im Berichtsjahr</w:t>
      </w:r>
    </w:p>
    <w:p w:rsidR="000E239E" w:rsidRPr="000E239E" w:rsidRDefault="000E239E" w:rsidP="008C454B">
      <w:pPr>
        <w:jc w:val="both"/>
        <w:rPr>
          <w:rFonts w:ascii="Times New Roman" w:hAnsi="Times New Roman"/>
        </w:rPr>
      </w:pPr>
    </w:p>
    <w:p w:rsidR="00097618" w:rsidRPr="00A555DE" w:rsidRDefault="000E239E" w:rsidP="008C454B">
      <w:pPr>
        <w:jc w:val="both"/>
        <w:rPr>
          <w:rFonts w:ascii="Times New Roman" w:hAnsi="Times New Roman"/>
        </w:rPr>
      </w:pPr>
      <w:r w:rsidRPr="000E239E">
        <w:rPr>
          <w:rFonts w:ascii="Times New Roman" w:hAnsi="Times New Roman"/>
        </w:rPr>
        <w:t xml:space="preserve">Die Sektion Solothurn war mit dem Vorstandsmitglied André </w:t>
      </w:r>
      <w:proofErr w:type="spellStart"/>
      <w:r w:rsidRPr="000E239E">
        <w:rPr>
          <w:rFonts w:ascii="Times New Roman" w:hAnsi="Times New Roman"/>
        </w:rPr>
        <w:t>Grolimund</w:t>
      </w:r>
      <w:proofErr w:type="spellEnd"/>
      <w:r w:rsidRPr="000E239E">
        <w:rPr>
          <w:rFonts w:ascii="Times New Roman" w:hAnsi="Times New Roman"/>
        </w:rPr>
        <w:t xml:space="preserve"> und dem Sektionspräsidenten Christian Bachmann in der Geschäftsleitung des Staatspersonal-Verbandes vertreten. Die </w:t>
      </w:r>
      <w:r w:rsidR="00A555DE">
        <w:rPr>
          <w:rFonts w:ascii="Times New Roman" w:hAnsi="Times New Roman"/>
        </w:rPr>
        <w:t>Geschäftsleitung behandelte in 8</w:t>
      </w:r>
      <w:r w:rsidRPr="000E239E">
        <w:rPr>
          <w:rFonts w:ascii="Times New Roman" w:hAnsi="Times New Roman"/>
        </w:rPr>
        <w:t xml:space="preserve"> Sitzungen nebst einer Reihe anderer Personalanliegen folgende Geschäfte: </w:t>
      </w:r>
    </w:p>
    <w:p w:rsidR="00455ADE" w:rsidRDefault="005B6F1F" w:rsidP="008C454B">
      <w:pPr>
        <w:numPr>
          <w:ilvl w:val="1"/>
          <w:numId w:val="1"/>
        </w:numPr>
        <w:jc w:val="both"/>
        <w:rPr>
          <w:rFonts w:ascii="Times New Roman" w:hAnsi="Times New Roman"/>
          <w:szCs w:val="24"/>
        </w:rPr>
      </w:pPr>
      <w:r>
        <w:rPr>
          <w:rFonts w:ascii="Times New Roman" w:hAnsi="Times New Roman"/>
          <w:szCs w:val="24"/>
        </w:rPr>
        <w:t>Erweiterung der Kündigungsgründe, insbesondere Einführung einer differenzierten Änderungskündigung mit einer entsprechenden Revision des Staatspersonal-Gesetzes,</w:t>
      </w:r>
    </w:p>
    <w:p w:rsidR="005B6F1F" w:rsidRDefault="005B6F1F" w:rsidP="008C454B">
      <w:pPr>
        <w:numPr>
          <w:ilvl w:val="1"/>
          <w:numId w:val="1"/>
        </w:numPr>
        <w:jc w:val="both"/>
        <w:rPr>
          <w:rFonts w:ascii="Times New Roman" w:hAnsi="Times New Roman"/>
          <w:szCs w:val="24"/>
        </w:rPr>
      </w:pPr>
      <w:r>
        <w:rPr>
          <w:rFonts w:ascii="Times New Roman" w:hAnsi="Times New Roman"/>
          <w:szCs w:val="24"/>
        </w:rPr>
        <w:t xml:space="preserve">Integration der </w:t>
      </w:r>
      <w:proofErr w:type="spellStart"/>
      <w:r>
        <w:rPr>
          <w:rFonts w:ascii="Times New Roman" w:hAnsi="Times New Roman"/>
          <w:szCs w:val="24"/>
        </w:rPr>
        <w:t>Inkonvenienzentschädigungen</w:t>
      </w:r>
      <w:proofErr w:type="spellEnd"/>
      <w:r>
        <w:rPr>
          <w:rFonts w:ascii="Times New Roman" w:hAnsi="Times New Roman"/>
          <w:szCs w:val="24"/>
        </w:rPr>
        <w:t xml:space="preserve"> in die Lohnfortzahlung bei Krankheit und Unfall namentlich für die Mitarbeitenden der Spitäler, der Polizei und der Anstalten,</w:t>
      </w:r>
    </w:p>
    <w:p w:rsidR="005B6F1F" w:rsidRDefault="005B6F1F" w:rsidP="008C454B">
      <w:pPr>
        <w:numPr>
          <w:ilvl w:val="1"/>
          <w:numId w:val="1"/>
        </w:numPr>
        <w:jc w:val="both"/>
        <w:rPr>
          <w:rFonts w:ascii="Times New Roman" w:hAnsi="Times New Roman"/>
          <w:szCs w:val="24"/>
        </w:rPr>
      </w:pPr>
      <w:r>
        <w:rPr>
          <w:rFonts w:ascii="Times New Roman" w:hAnsi="Times New Roman"/>
          <w:szCs w:val="24"/>
        </w:rPr>
        <w:t>Vorbereitung eines Berichtes über die Löhne und Anstellungsbedingungen, der vom Personalamt in Auftrag gegeben werden soll,</w:t>
      </w:r>
    </w:p>
    <w:p w:rsidR="005B6F1F" w:rsidRDefault="005B6F1F" w:rsidP="008C454B">
      <w:pPr>
        <w:numPr>
          <w:ilvl w:val="1"/>
          <w:numId w:val="1"/>
        </w:numPr>
        <w:jc w:val="both"/>
        <w:rPr>
          <w:rFonts w:ascii="Times New Roman" w:hAnsi="Times New Roman"/>
          <w:szCs w:val="24"/>
        </w:rPr>
      </w:pPr>
      <w:r>
        <w:rPr>
          <w:rFonts w:ascii="Times New Roman" w:hAnsi="Times New Roman"/>
          <w:szCs w:val="24"/>
        </w:rPr>
        <w:t>Ausarbeitung eines Forderungskatalogs für eine Altersentlastung für Schichtarbeitende,</w:t>
      </w:r>
    </w:p>
    <w:p w:rsidR="005B6F1F" w:rsidRDefault="005B6F1F" w:rsidP="008C454B">
      <w:pPr>
        <w:numPr>
          <w:ilvl w:val="1"/>
          <w:numId w:val="1"/>
        </w:numPr>
        <w:jc w:val="both"/>
        <w:rPr>
          <w:rFonts w:ascii="Times New Roman" w:hAnsi="Times New Roman"/>
          <w:szCs w:val="24"/>
        </w:rPr>
      </w:pPr>
      <w:r>
        <w:rPr>
          <w:rFonts w:ascii="Times New Roman" w:hAnsi="Times New Roman"/>
          <w:szCs w:val="24"/>
        </w:rPr>
        <w:t>Ausarbeitung eines Vorschlages zur Altersentlastung der Lehrkräfte,</w:t>
      </w:r>
    </w:p>
    <w:p w:rsidR="005B6F1F" w:rsidRDefault="005B6F1F" w:rsidP="008C454B">
      <w:pPr>
        <w:numPr>
          <w:ilvl w:val="1"/>
          <w:numId w:val="1"/>
        </w:numPr>
        <w:jc w:val="both"/>
        <w:rPr>
          <w:rFonts w:ascii="Times New Roman" w:hAnsi="Times New Roman"/>
          <w:szCs w:val="24"/>
        </w:rPr>
      </w:pPr>
      <w:r>
        <w:rPr>
          <w:rFonts w:ascii="Times New Roman" w:hAnsi="Times New Roman"/>
          <w:szCs w:val="24"/>
        </w:rPr>
        <w:t>Zähe Verhandlungen betreffend der vom Kantonsrat geforderten ersatzlosen Aufhebung der LEBO-Verdoppelung für das obere Kader,</w:t>
      </w:r>
    </w:p>
    <w:p w:rsidR="005B6F1F" w:rsidRDefault="005B6F1F" w:rsidP="008C454B">
      <w:pPr>
        <w:numPr>
          <w:ilvl w:val="1"/>
          <w:numId w:val="1"/>
        </w:numPr>
        <w:jc w:val="both"/>
        <w:rPr>
          <w:rFonts w:ascii="Times New Roman" w:hAnsi="Times New Roman"/>
          <w:szCs w:val="24"/>
        </w:rPr>
      </w:pPr>
      <w:r>
        <w:rPr>
          <w:rFonts w:ascii="Times New Roman" w:hAnsi="Times New Roman"/>
          <w:szCs w:val="24"/>
        </w:rPr>
        <w:t>Diskussion einer GAV-Änderung betreffend den Selbstbehalt bei Sachschäden an privaten, aber geschäftlich genutzten Motorfahrzeugen,</w:t>
      </w:r>
    </w:p>
    <w:p w:rsidR="005B6F1F" w:rsidRDefault="005B6F1F" w:rsidP="008C454B">
      <w:pPr>
        <w:numPr>
          <w:ilvl w:val="1"/>
          <w:numId w:val="1"/>
        </w:numPr>
        <w:jc w:val="both"/>
        <w:rPr>
          <w:rFonts w:ascii="Times New Roman" w:hAnsi="Times New Roman"/>
          <w:szCs w:val="24"/>
        </w:rPr>
      </w:pPr>
      <w:r>
        <w:rPr>
          <w:rFonts w:ascii="Times New Roman" w:hAnsi="Times New Roman"/>
          <w:szCs w:val="24"/>
        </w:rPr>
        <w:t xml:space="preserve">Verhandlungen betreffend </w:t>
      </w:r>
      <w:r w:rsidR="00AE4188">
        <w:rPr>
          <w:rFonts w:ascii="Times New Roman" w:hAnsi="Times New Roman"/>
          <w:szCs w:val="24"/>
        </w:rPr>
        <w:t>eine Anpassung</w:t>
      </w:r>
      <w:r>
        <w:rPr>
          <w:rFonts w:ascii="Times New Roman" w:hAnsi="Times New Roman"/>
          <w:szCs w:val="24"/>
        </w:rPr>
        <w:t xml:space="preserve"> der Spesenordnung im </w:t>
      </w:r>
      <w:r w:rsidR="00577F98">
        <w:rPr>
          <w:rFonts w:ascii="Times New Roman" w:hAnsi="Times New Roman"/>
          <w:szCs w:val="24"/>
        </w:rPr>
        <w:t>b</w:t>
      </w:r>
      <w:r>
        <w:rPr>
          <w:rFonts w:ascii="Times New Roman" w:hAnsi="Times New Roman"/>
          <w:szCs w:val="24"/>
        </w:rPr>
        <w:t>esonderen Teil Wegmacher und Wegmacherchauffeure,</w:t>
      </w:r>
    </w:p>
    <w:p w:rsidR="00B927FF" w:rsidRPr="00217F38" w:rsidRDefault="005B6F1F" w:rsidP="008C454B">
      <w:pPr>
        <w:numPr>
          <w:ilvl w:val="1"/>
          <w:numId w:val="1"/>
        </w:numPr>
        <w:jc w:val="both"/>
        <w:rPr>
          <w:rFonts w:ascii="Times New Roman" w:hAnsi="Times New Roman"/>
          <w:szCs w:val="24"/>
        </w:rPr>
      </w:pPr>
      <w:r>
        <w:rPr>
          <w:rFonts w:ascii="Times New Roman" w:hAnsi="Times New Roman"/>
          <w:szCs w:val="24"/>
        </w:rPr>
        <w:t>Lohnvergleiche 2017, differenzierte Analyse betreffend Verwaltung/Schulen und Spitäler, Sonder</w:t>
      </w:r>
      <w:r w:rsidR="00CA6410">
        <w:rPr>
          <w:rFonts w:ascii="Times New Roman" w:hAnsi="Times New Roman"/>
          <w:szCs w:val="24"/>
        </w:rPr>
        <w:t>prüfung betreffend die Gerichte;</w:t>
      </w:r>
    </w:p>
    <w:p w:rsidR="00E64F66" w:rsidRDefault="005B6F1F" w:rsidP="008C454B">
      <w:pPr>
        <w:numPr>
          <w:ilvl w:val="1"/>
          <w:numId w:val="1"/>
        </w:numPr>
        <w:jc w:val="both"/>
        <w:rPr>
          <w:rFonts w:ascii="Times New Roman" w:hAnsi="Times New Roman"/>
          <w:szCs w:val="24"/>
        </w:rPr>
      </w:pPr>
      <w:r>
        <w:rPr>
          <w:rFonts w:ascii="Times New Roman" w:hAnsi="Times New Roman"/>
          <w:szCs w:val="24"/>
        </w:rPr>
        <w:t xml:space="preserve">Diskussion der Personalsituation auf den </w:t>
      </w:r>
      <w:proofErr w:type="spellStart"/>
      <w:r>
        <w:rPr>
          <w:rFonts w:ascii="Times New Roman" w:hAnsi="Times New Roman"/>
          <w:szCs w:val="24"/>
        </w:rPr>
        <w:t>Amtschreibereien</w:t>
      </w:r>
      <w:proofErr w:type="spellEnd"/>
      <w:r>
        <w:rPr>
          <w:rFonts w:ascii="Times New Roman" w:hAnsi="Times New Roman"/>
          <w:szCs w:val="24"/>
        </w:rPr>
        <w:t xml:space="preserve">, </w:t>
      </w:r>
    </w:p>
    <w:p w:rsidR="005B6F1F" w:rsidRDefault="005B6F1F" w:rsidP="008C454B">
      <w:pPr>
        <w:numPr>
          <w:ilvl w:val="1"/>
          <w:numId w:val="1"/>
        </w:numPr>
        <w:jc w:val="both"/>
        <w:rPr>
          <w:rFonts w:ascii="Times New Roman" w:hAnsi="Times New Roman"/>
          <w:szCs w:val="24"/>
        </w:rPr>
      </w:pPr>
      <w:r>
        <w:rPr>
          <w:rFonts w:ascii="Times New Roman" w:hAnsi="Times New Roman"/>
          <w:szCs w:val="24"/>
        </w:rPr>
        <w:t>Diskussion über eine allfällige Reduktion der Anzahl der Abgeordneten,</w:t>
      </w:r>
    </w:p>
    <w:p w:rsidR="005B6F1F" w:rsidRDefault="005B6F1F" w:rsidP="008C454B">
      <w:pPr>
        <w:numPr>
          <w:ilvl w:val="1"/>
          <w:numId w:val="1"/>
        </w:numPr>
        <w:jc w:val="both"/>
        <w:rPr>
          <w:rFonts w:ascii="Times New Roman" w:hAnsi="Times New Roman"/>
          <w:szCs w:val="24"/>
        </w:rPr>
      </w:pPr>
      <w:r>
        <w:rPr>
          <w:rFonts w:ascii="Times New Roman" w:hAnsi="Times New Roman"/>
          <w:szCs w:val="24"/>
        </w:rPr>
        <w:t>Spezielles Treffen mit der Arbeitgeberseite</w:t>
      </w:r>
      <w:r w:rsidR="003444FF">
        <w:rPr>
          <w:rFonts w:ascii="Times New Roman" w:hAnsi="Times New Roman"/>
          <w:szCs w:val="24"/>
        </w:rPr>
        <w:t xml:space="preserve"> betreffend die kommende </w:t>
      </w:r>
      <w:proofErr w:type="spellStart"/>
      <w:r w:rsidR="003444FF">
        <w:rPr>
          <w:rFonts w:ascii="Times New Roman" w:hAnsi="Times New Roman"/>
          <w:szCs w:val="24"/>
        </w:rPr>
        <w:t>Mitarbeitendenzufriedenheitsbefragung</w:t>
      </w:r>
      <w:proofErr w:type="spellEnd"/>
      <w:r w:rsidR="003444FF">
        <w:rPr>
          <w:rFonts w:ascii="Times New Roman" w:hAnsi="Times New Roman"/>
          <w:szCs w:val="24"/>
        </w:rPr>
        <w:t>,</w:t>
      </w:r>
    </w:p>
    <w:p w:rsidR="003444FF" w:rsidRDefault="003444FF" w:rsidP="008C454B">
      <w:pPr>
        <w:numPr>
          <w:ilvl w:val="1"/>
          <w:numId w:val="1"/>
        </w:numPr>
        <w:jc w:val="both"/>
        <w:rPr>
          <w:rFonts w:ascii="Times New Roman" w:hAnsi="Times New Roman"/>
          <w:szCs w:val="24"/>
        </w:rPr>
      </w:pPr>
      <w:r>
        <w:rPr>
          <w:rFonts w:ascii="Times New Roman" w:hAnsi="Times New Roman"/>
          <w:szCs w:val="24"/>
        </w:rPr>
        <w:t xml:space="preserve">Überprüfung der Weisung </w:t>
      </w:r>
      <w:r w:rsidR="00217F38">
        <w:rPr>
          <w:rFonts w:ascii="Times New Roman" w:hAnsi="Times New Roman"/>
          <w:szCs w:val="24"/>
        </w:rPr>
        <w:t xml:space="preserve">des Personalamts </w:t>
      </w:r>
      <w:r>
        <w:rPr>
          <w:rFonts w:ascii="Times New Roman" w:hAnsi="Times New Roman"/>
          <w:szCs w:val="24"/>
        </w:rPr>
        <w:t>betreffend Handhabung Arztbesuche,</w:t>
      </w:r>
    </w:p>
    <w:p w:rsidR="003444FF" w:rsidRDefault="003444FF" w:rsidP="008C454B">
      <w:pPr>
        <w:numPr>
          <w:ilvl w:val="1"/>
          <w:numId w:val="1"/>
        </w:numPr>
        <w:jc w:val="both"/>
        <w:rPr>
          <w:rFonts w:ascii="Times New Roman" w:hAnsi="Times New Roman"/>
          <w:szCs w:val="24"/>
        </w:rPr>
      </w:pPr>
      <w:r>
        <w:rPr>
          <w:rFonts w:ascii="Times New Roman" w:hAnsi="Times New Roman"/>
          <w:szCs w:val="24"/>
        </w:rPr>
        <w:t>Vaterschaftsurlaub: Vorbereitung eines Antrags an die GAV-Kommission,</w:t>
      </w:r>
    </w:p>
    <w:p w:rsidR="003444FF" w:rsidRDefault="003444FF" w:rsidP="008C454B">
      <w:pPr>
        <w:numPr>
          <w:ilvl w:val="1"/>
          <w:numId w:val="1"/>
        </w:numPr>
        <w:jc w:val="both"/>
        <w:rPr>
          <w:rFonts w:ascii="Times New Roman" w:hAnsi="Times New Roman"/>
          <w:szCs w:val="24"/>
        </w:rPr>
      </w:pPr>
      <w:r>
        <w:rPr>
          <w:rFonts w:ascii="Times New Roman" w:hAnsi="Times New Roman"/>
          <w:szCs w:val="24"/>
        </w:rPr>
        <w:t>Antrag an die Abgeordnetenversammlung zur Weiterführung der Senkung der Mitgliederbeiträge um CHF 10.00 für das Jahr 2018,</w:t>
      </w:r>
    </w:p>
    <w:p w:rsidR="003444FF" w:rsidRDefault="003444FF" w:rsidP="008C454B">
      <w:pPr>
        <w:numPr>
          <w:ilvl w:val="1"/>
          <w:numId w:val="1"/>
        </w:numPr>
        <w:jc w:val="both"/>
        <w:rPr>
          <w:rFonts w:ascii="Times New Roman" w:hAnsi="Times New Roman"/>
          <w:szCs w:val="24"/>
        </w:rPr>
      </w:pPr>
      <w:r>
        <w:rPr>
          <w:rFonts w:ascii="Times New Roman" w:hAnsi="Times New Roman"/>
          <w:szCs w:val="24"/>
        </w:rPr>
        <w:t>Begleitung der Fusion der Kantonsschullehrerverbände,</w:t>
      </w:r>
    </w:p>
    <w:p w:rsidR="003444FF" w:rsidRDefault="003444FF" w:rsidP="008C454B">
      <w:pPr>
        <w:numPr>
          <w:ilvl w:val="1"/>
          <w:numId w:val="1"/>
        </w:numPr>
        <w:jc w:val="both"/>
        <w:rPr>
          <w:rFonts w:ascii="Times New Roman" w:hAnsi="Times New Roman"/>
          <w:szCs w:val="24"/>
        </w:rPr>
      </w:pPr>
      <w:r>
        <w:rPr>
          <w:rFonts w:ascii="Times New Roman" w:hAnsi="Times New Roman"/>
          <w:szCs w:val="24"/>
        </w:rPr>
        <w:t>Auflösung der Sektion Sektionschefs</w:t>
      </w:r>
      <w:r w:rsidR="00CA6410">
        <w:rPr>
          <w:rFonts w:ascii="Times New Roman" w:hAnsi="Times New Roman"/>
          <w:szCs w:val="24"/>
        </w:rPr>
        <w:t>;</w:t>
      </w:r>
    </w:p>
    <w:p w:rsidR="003444FF" w:rsidRDefault="003444FF" w:rsidP="008C454B">
      <w:pPr>
        <w:numPr>
          <w:ilvl w:val="1"/>
          <w:numId w:val="1"/>
        </w:numPr>
        <w:jc w:val="both"/>
        <w:rPr>
          <w:rFonts w:ascii="Times New Roman" w:hAnsi="Times New Roman"/>
          <w:szCs w:val="24"/>
        </w:rPr>
      </w:pPr>
      <w:r>
        <w:rPr>
          <w:rFonts w:ascii="Times New Roman" w:hAnsi="Times New Roman"/>
          <w:szCs w:val="24"/>
        </w:rPr>
        <w:t xml:space="preserve">Vorbereitung und </w:t>
      </w:r>
      <w:proofErr w:type="spellStart"/>
      <w:r>
        <w:rPr>
          <w:rFonts w:ascii="Times New Roman" w:hAnsi="Times New Roman"/>
          <w:szCs w:val="24"/>
        </w:rPr>
        <w:t>Parolenfassung</w:t>
      </w:r>
      <w:proofErr w:type="spellEnd"/>
      <w:r>
        <w:rPr>
          <w:rFonts w:ascii="Times New Roman" w:hAnsi="Times New Roman"/>
          <w:szCs w:val="24"/>
        </w:rPr>
        <w:t xml:space="preserve"> für die Regierungs- und K</w:t>
      </w:r>
      <w:r w:rsidR="00CA6410">
        <w:rPr>
          <w:rFonts w:ascii="Times New Roman" w:hAnsi="Times New Roman"/>
          <w:szCs w:val="24"/>
        </w:rPr>
        <w:t>antonsratswahlen 2017</w:t>
      </w:r>
    </w:p>
    <w:p w:rsidR="002936DD" w:rsidRDefault="002936DD" w:rsidP="008C454B">
      <w:pPr>
        <w:jc w:val="both"/>
        <w:rPr>
          <w:rFonts w:ascii="Times New Roman" w:hAnsi="Times New Roman"/>
          <w:szCs w:val="24"/>
        </w:rPr>
      </w:pPr>
    </w:p>
    <w:p w:rsidR="002936DD" w:rsidRDefault="00CA1588" w:rsidP="008C454B">
      <w:pPr>
        <w:jc w:val="both"/>
        <w:rPr>
          <w:rFonts w:ascii="Times New Roman" w:hAnsi="Times New Roman"/>
          <w:b/>
          <w:szCs w:val="24"/>
        </w:rPr>
      </w:pPr>
      <w:r w:rsidRPr="007E34B1">
        <w:rPr>
          <w:rFonts w:ascii="Times New Roman" w:hAnsi="Times New Roman"/>
          <w:b/>
          <w:szCs w:val="24"/>
        </w:rPr>
        <w:t>2.</w:t>
      </w:r>
      <w:r w:rsidR="00160D43">
        <w:rPr>
          <w:rFonts w:ascii="Times New Roman" w:hAnsi="Times New Roman"/>
          <w:b/>
          <w:szCs w:val="24"/>
        </w:rPr>
        <w:t>3</w:t>
      </w:r>
      <w:r w:rsidRPr="007E34B1">
        <w:rPr>
          <w:rFonts w:ascii="Times New Roman" w:hAnsi="Times New Roman"/>
          <w:b/>
          <w:szCs w:val="24"/>
        </w:rPr>
        <w:t xml:space="preserve"> </w:t>
      </w:r>
      <w:r w:rsidR="002936DD">
        <w:rPr>
          <w:rFonts w:ascii="Times New Roman" w:hAnsi="Times New Roman"/>
          <w:b/>
          <w:szCs w:val="24"/>
        </w:rPr>
        <w:t>Dienstleistungen für Mitglieder</w:t>
      </w:r>
    </w:p>
    <w:p w:rsidR="002936DD" w:rsidRDefault="002936DD" w:rsidP="008C454B">
      <w:pPr>
        <w:jc w:val="both"/>
        <w:rPr>
          <w:rFonts w:ascii="Times New Roman" w:hAnsi="Times New Roman"/>
          <w:b/>
          <w:szCs w:val="24"/>
        </w:rPr>
      </w:pPr>
    </w:p>
    <w:p w:rsidR="00160BC8" w:rsidRPr="00B9472E" w:rsidRDefault="002936DD" w:rsidP="008C454B">
      <w:pPr>
        <w:jc w:val="both"/>
        <w:rPr>
          <w:rFonts w:ascii="Times New Roman" w:hAnsi="Times New Roman"/>
          <w:b/>
          <w:szCs w:val="24"/>
        </w:rPr>
      </w:pPr>
      <w:r>
        <w:rPr>
          <w:rFonts w:ascii="Times New Roman" w:hAnsi="Times New Roman"/>
          <w:b/>
          <w:szCs w:val="24"/>
        </w:rPr>
        <w:t xml:space="preserve">2.3.1 </w:t>
      </w:r>
      <w:r w:rsidR="005B1A2F">
        <w:rPr>
          <w:rFonts w:ascii="Times New Roman" w:hAnsi="Times New Roman"/>
          <w:b/>
          <w:szCs w:val="24"/>
        </w:rPr>
        <w:t>B</w:t>
      </w:r>
      <w:r w:rsidR="003444FF">
        <w:rPr>
          <w:rFonts w:ascii="Times New Roman" w:hAnsi="Times New Roman"/>
          <w:b/>
          <w:szCs w:val="24"/>
        </w:rPr>
        <w:t xml:space="preserve">erufliche und private </w:t>
      </w:r>
      <w:r w:rsidR="00F4498C" w:rsidRPr="007E34B1">
        <w:rPr>
          <w:rFonts w:ascii="Times New Roman" w:hAnsi="Times New Roman"/>
          <w:b/>
          <w:szCs w:val="24"/>
        </w:rPr>
        <w:t>Rechtsberatung</w:t>
      </w:r>
      <w:r w:rsidR="00EB14C6">
        <w:rPr>
          <w:rFonts w:ascii="Times New Roman" w:hAnsi="Times New Roman"/>
          <w:b/>
          <w:szCs w:val="24"/>
        </w:rPr>
        <w:t xml:space="preserve"> und </w:t>
      </w:r>
      <w:r w:rsidR="005B1A2F">
        <w:rPr>
          <w:rFonts w:ascii="Times New Roman" w:hAnsi="Times New Roman"/>
          <w:b/>
          <w:szCs w:val="24"/>
        </w:rPr>
        <w:t xml:space="preserve">beruflicher </w:t>
      </w:r>
      <w:r w:rsidR="006D5E4E">
        <w:rPr>
          <w:rFonts w:ascii="Times New Roman" w:hAnsi="Times New Roman"/>
          <w:b/>
          <w:szCs w:val="24"/>
        </w:rPr>
        <w:t>Rechtsschutz</w:t>
      </w:r>
    </w:p>
    <w:p w:rsidR="00940470" w:rsidRPr="005C1512" w:rsidRDefault="002936DD" w:rsidP="008C454B">
      <w:pPr>
        <w:tabs>
          <w:tab w:val="left" w:pos="6307"/>
        </w:tabs>
        <w:jc w:val="both"/>
        <w:rPr>
          <w:rFonts w:ascii="Times New Roman" w:hAnsi="Times New Roman"/>
          <w:szCs w:val="24"/>
        </w:rPr>
      </w:pPr>
      <w:r>
        <w:rPr>
          <w:rFonts w:ascii="Times New Roman" w:hAnsi="Times New Roman"/>
          <w:szCs w:val="24"/>
        </w:rPr>
        <w:t xml:space="preserve">Immer </w:t>
      </w:r>
      <w:r w:rsidRPr="00756859">
        <w:rPr>
          <w:rFonts w:ascii="Times New Roman" w:hAnsi="Times New Roman"/>
          <w:szCs w:val="24"/>
        </w:rPr>
        <w:t xml:space="preserve">mehr Mitglieder profitieren von der Gratis-Rechtsberatung und dem unentgeltlichen Rechtsschutz unseres Verbandes. </w:t>
      </w:r>
      <w:r w:rsidR="005B1A2F">
        <w:rPr>
          <w:rStyle w:val="Seitenzahl"/>
          <w:sz w:val="24"/>
          <w:szCs w:val="24"/>
        </w:rPr>
        <w:t xml:space="preserve">Im Berichtsjahr erbrachten die Anwaltskanzleien des Sekretärs und der Vizepräsidentin insgesamt über </w:t>
      </w:r>
      <w:r w:rsidR="005B1A2F" w:rsidRPr="007924E5">
        <w:rPr>
          <w:rStyle w:val="Seitenzahl"/>
          <w:sz w:val="24"/>
          <w:szCs w:val="24"/>
        </w:rPr>
        <w:t>600 E</w:t>
      </w:r>
      <w:r w:rsidR="005B1A2F">
        <w:rPr>
          <w:rStyle w:val="Seitenzahl"/>
          <w:sz w:val="24"/>
          <w:szCs w:val="24"/>
        </w:rPr>
        <w:t xml:space="preserve">inzelrechtsberatungen an Mitglieder. </w:t>
      </w:r>
      <w:r w:rsidR="005B1A2F">
        <w:rPr>
          <w:rFonts w:ascii="Times New Roman" w:hAnsi="Times New Roman"/>
          <w:szCs w:val="24"/>
        </w:rPr>
        <w:t>Diese</w:t>
      </w:r>
      <w:r w:rsidR="0043713F">
        <w:rPr>
          <w:rFonts w:ascii="Times New Roman" w:hAnsi="Times New Roman"/>
          <w:szCs w:val="24"/>
        </w:rPr>
        <w:t xml:space="preserve"> haben Anspruch auf </w:t>
      </w:r>
      <w:r w:rsidR="00DB5D6A">
        <w:rPr>
          <w:rFonts w:ascii="Times New Roman" w:hAnsi="Times New Roman"/>
          <w:szCs w:val="24"/>
        </w:rPr>
        <w:t xml:space="preserve">jährlich </w:t>
      </w:r>
      <w:r w:rsidR="0043713F">
        <w:rPr>
          <w:rFonts w:ascii="Times New Roman" w:hAnsi="Times New Roman"/>
          <w:szCs w:val="24"/>
        </w:rPr>
        <w:t xml:space="preserve">3 Stunden </w:t>
      </w:r>
      <w:r w:rsidR="0043713F" w:rsidRPr="00756859">
        <w:rPr>
          <w:rFonts w:ascii="Times New Roman" w:hAnsi="Times New Roman"/>
          <w:szCs w:val="24"/>
        </w:rPr>
        <w:t xml:space="preserve">unentgeltliche Rechtsberatung </w:t>
      </w:r>
      <w:r w:rsidR="005C1512">
        <w:rPr>
          <w:rFonts w:ascii="Times New Roman" w:hAnsi="Times New Roman"/>
          <w:szCs w:val="24"/>
        </w:rPr>
        <w:t>bei beruflichen und privaten R</w:t>
      </w:r>
      <w:r w:rsidR="005B1A2F">
        <w:rPr>
          <w:rFonts w:ascii="Times New Roman" w:hAnsi="Times New Roman"/>
          <w:szCs w:val="24"/>
        </w:rPr>
        <w:t>e</w:t>
      </w:r>
      <w:r w:rsidR="005C1512">
        <w:rPr>
          <w:rFonts w:ascii="Times New Roman" w:hAnsi="Times New Roman"/>
          <w:szCs w:val="24"/>
        </w:rPr>
        <w:t>chtsfragen</w:t>
      </w:r>
      <w:r w:rsidR="0043713F">
        <w:rPr>
          <w:rFonts w:ascii="Times New Roman" w:hAnsi="Times New Roman"/>
          <w:szCs w:val="24"/>
        </w:rPr>
        <w:t xml:space="preserve">. </w:t>
      </w:r>
      <w:r w:rsidR="00DB5D6A">
        <w:rPr>
          <w:rFonts w:ascii="Times New Roman" w:hAnsi="Times New Roman"/>
          <w:szCs w:val="24"/>
        </w:rPr>
        <w:t xml:space="preserve">Mit der </w:t>
      </w:r>
      <w:proofErr w:type="spellStart"/>
      <w:r w:rsidR="008A06C4">
        <w:rPr>
          <w:rFonts w:ascii="Times New Roman" w:hAnsi="Times New Roman"/>
          <w:szCs w:val="24"/>
        </w:rPr>
        <w:t>Protekta</w:t>
      </w:r>
      <w:proofErr w:type="spellEnd"/>
      <w:r w:rsidR="008A06C4">
        <w:rPr>
          <w:rFonts w:ascii="Times New Roman" w:hAnsi="Times New Roman"/>
          <w:szCs w:val="24"/>
        </w:rPr>
        <w:t>-</w:t>
      </w:r>
      <w:r w:rsidR="00DB5D6A">
        <w:rPr>
          <w:rFonts w:ascii="Times New Roman" w:hAnsi="Times New Roman"/>
          <w:szCs w:val="24"/>
        </w:rPr>
        <w:t>Rechtsschutzversicherung</w:t>
      </w:r>
      <w:r w:rsidR="008A06C4">
        <w:rPr>
          <w:rFonts w:ascii="Times New Roman" w:hAnsi="Times New Roman"/>
          <w:szCs w:val="24"/>
        </w:rPr>
        <w:t>, von der alle Aktiv</w:t>
      </w:r>
      <w:r w:rsidR="00577F98">
        <w:rPr>
          <w:rFonts w:ascii="Times New Roman" w:hAnsi="Times New Roman"/>
          <w:szCs w:val="24"/>
        </w:rPr>
        <w:t>-</w:t>
      </w:r>
      <w:r w:rsidR="008A06C4">
        <w:rPr>
          <w:rFonts w:ascii="Times New Roman" w:hAnsi="Times New Roman"/>
          <w:szCs w:val="24"/>
        </w:rPr>
        <w:t>mitglieder profitieren, sind</w:t>
      </w:r>
      <w:r w:rsidR="005C1512">
        <w:rPr>
          <w:rFonts w:ascii="Times New Roman" w:hAnsi="Times New Roman"/>
          <w:szCs w:val="24"/>
        </w:rPr>
        <w:t xml:space="preserve"> bei Streitigkeiten aus dem Arbeitsverhältnis </w:t>
      </w:r>
      <w:r w:rsidR="005B1A2F">
        <w:rPr>
          <w:rFonts w:ascii="Times New Roman" w:hAnsi="Times New Roman"/>
          <w:szCs w:val="24"/>
        </w:rPr>
        <w:t xml:space="preserve">zusätzlich </w:t>
      </w:r>
      <w:r w:rsidR="005C1512">
        <w:rPr>
          <w:rFonts w:ascii="Times New Roman" w:hAnsi="Times New Roman"/>
          <w:szCs w:val="24"/>
        </w:rPr>
        <w:t xml:space="preserve">alle </w:t>
      </w:r>
      <w:r w:rsidR="00DB5D6A">
        <w:rPr>
          <w:rFonts w:ascii="Times New Roman" w:hAnsi="Times New Roman"/>
          <w:szCs w:val="24"/>
        </w:rPr>
        <w:t>Anwalts-, Gerichts- und Expertenkosten</w:t>
      </w:r>
      <w:r w:rsidR="008A06C4">
        <w:rPr>
          <w:rFonts w:ascii="Times New Roman" w:hAnsi="Times New Roman"/>
          <w:szCs w:val="24"/>
        </w:rPr>
        <w:t xml:space="preserve"> versichert</w:t>
      </w:r>
      <w:r w:rsidR="00DB5D6A">
        <w:rPr>
          <w:rFonts w:ascii="Times New Roman" w:hAnsi="Times New Roman"/>
          <w:szCs w:val="24"/>
        </w:rPr>
        <w:t>.</w:t>
      </w:r>
    </w:p>
    <w:p w:rsidR="004A4682" w:rsidRDefault="004A4682" w:rsidP="008C454B">
      <w:pPr>
        <w:jc w:val="both"/>
        <w:rPr>
          <w:rFonts w:ascii="Times New Roman" w:hAnsi="Times New Roman"/>
          <w:b/>
          <w:szCs w:val="24"/>
        </w:rPr>
      </w:pPr>
      <w:r>
        <w:rPr>
          <w:rFonts w:ascii="Times New Roman" w:hAnsi="Times New Roman"/>
          <w:b/>
          <w:szCs w:val="24"/>
        </w:rPr>
        <w:br w:type="page"/>
      </w:r>
    </w:p>
    <w:p w:rsidR="00E64F66" w:rsidRPr="00B9472E" w:rsidRDefault="00E64F66" w:rsidP="008C454B">
      <w:pPr>
        <w:jc w:val="both"/>
        <w:rPr>
          <w:rFonts w:ascii="Times New Roman" w:hAnsi="Times New Roman"/>
          <w:b/>
          <w:szCs w:val="24"/>
        </w:rPr>
      </w:pPr>
      <w:r w:rsidRPr="007E34B1">
        <w:rPr>
          <w:rFonts w:ascii="Times New Roman" w:hAnsi="Times New Roman"/>
          <w:b/>
          <w:szCs w:val="24"/>
        </w:rPr>
        <w:t>2.</w:t>
      </w:r>
      <w:r w:rsidR="005C1512">
        <w:rPr>
          <w:rFonts w:ascii="Times New Roman" w:hAnsi="Times New Roman"/>
          <w:b/>
          <w:szCs w:val="24"/>
        </w:rPr>
        <w:t>3.2</w:t>
      </w:r>
      <w:r w:rsidRPr="007E34B1">
        <w:rPr>
          <w:rFonts w:ascii="Times New Roman" w:hAnsi="Times New Roman"/>
          <w:b/>
          <w:szCs w:val="24"/>
        </w:rPr>
        <w:t xml:space="preserve"> </w:t>
      </w:r>
      <w:r w:rsidR="00184C99">
        <w:rPr>
          <w:rFonts w:ascii="Times New Roman" w:hAnsi="Times New Roman"/>
          <w:b/>
          <w:szCs w:val="24"/>
        </w:rPr>
        <w:t>Prämienrabatte bei Krankenkassen</w:t>
      </w:r>
    </w:p>
    <w:p w:rsidR="006D5E4E" w:rsidRDefault="005C1512" w:rsidP="008C454B">
      <w:pPr>
        <w:tabs>
          <w:tab w:val="left" w:pos="6307"/>
        </w:tabs>
        <w:jc w:val="both"/>
        <w:rPr>
          <w:rFonts w:ascii="Times New Roman" w:hAnsi="Times New Roman"/>
          <w:szCs w:val="24"/>
        </w:rPr>
      </w:pPr>
      <w:r>
        <w:rPr>
          <w:rFonts w:ascii="Times New Roman" w:hAnsi="Times New Roman"/>
          <w:szCs w:val="24"/>
        </w:rPr>
        <w:t xml:space="preserve">Mittlerweile profitieren über </w:t>
      </w:r>
      <w:r w:rsidRPr="00756859">
        <w:rPr>
          <w:rFonts w:ascii="Times New Roman" w:hAnsi="Times New Roman"/>
          <w:szCs w:val="24"/>
        </w:rPr>
        <w:t>5‘000 Personen (Mitglieder und ihre Familien) dank dem Krankenkassenkollektiv-Vertrag unseres Verbandes von Prämienrabatten bis zu 20%</w:t>
      </w:r>
      <w:r>
        <w:rPr>
          <w:rFonts w:ascii="Times New Roman" w:hAnsi="Times New Roman"/>
          <w:szCs w:val="24"/>
        </w:rPr>
        <w:t xml:space="preserve"> bei den Zusatzversicherungen unserer Partner</w:t>
      </w:r>
      <w:r w:rsidRPr="00756859">
        <w:rPr>
          <w:rFonts w:ascii="Times New Roman" w:hAnsi="Times New Roman"/>
          <w:szCs w:val="24"/>
        </w:rPr>
        <w:t xml:space="preserve">. </w:t>
      </w:r>
      <w:r w:rsidR="00FD38AB">
        <w:rPr>
          <w:rFonts w:ascii="Times New Roman" w:hAnsi="Times New Roman"/>
          <w:szCs w:val="24"/>
        </w:rPr>
        <w:t>Die Krankenkassenkollektivverträge des Staa</w:t>
      </w:r>
      <w:r>
        <w:rPr>
          <w:rFonts w:ascii="Times New Roman" w:hAnsi="Times New Roman"/>
          <w:szCs w:val="24"/>
        </w:rPr>
        <w:t>tspersonalv</w:t>
      </w:r>
      <w:r w:rsidR="008F23C1">
        <w:rPr>
          <w:rFonts w:ascii="Times New Roman" w:hAnsi="Times New Roman"/>
          <w:szCs w:val="24"/>
        </w:rPr>
        <w:t xml:space="preserve">erbandes konnten </w:t>
      </w:r>
      <w:r w:rsidR="008F23C1" w:rsidRPr="003444FF">
        <w:rPr>
          <w:rFonts w:ascii="Times New Roman" w:hAnsi="Times New Roman"/>
          <w:szCs w:val="24"/>
        </w:rPr>
        <w:t xml:space="preserve">mit </w:t>
      </w:r>
      <w:r>
        <w:rPr>
          <w:rFonts w:ascii="Times New Roman" w:hAnsi="Times New Roman"/>
          <w:szCs w:val="24"/>
        </w:rPr>
        <w:t xml:space="preserve">CSS, </w:t>
      </w:r>
      <w:proofErr w:type="spellStart"/>
      <w:r>
        <w:rPr>
          <w:rFonts w:ascii="Times New Roman" w:hAnsi="Times New Roman"/>
          <w:szCs w:val="24"/>
        </w:rPr>
        <w:t>Visana</w:t>
      </w:r>
      <w:proofErr w:type="spellEnd"/>
      <w:r>
        <w:rPr>
          <w:rFonts w:ascii="Times New Roman" w:hAnsi="Times New Roman"/>
          <w:szCs w:val="24"/>
        </w:rPr>
        <w:t xml:space="preserve">, </w:t>
      </w:r>
      <w:proofErr w:type="spellStart"/>
      <w:r>
        <w:rPr>
          <w:rFonts w:ascii="Times New Roman" w:hAnsi="Times New Roman"/>
          <w:szCs w:val="24"/>
        </w:rPr>
        <w:t>Intras</w:t>
      </w:r>
      <w:proofErr w:type="spellEnd"/>
      <w:r>
        <w:rPr>
          <w:rFonts w:ascii="Times New Roman" w:hAnsi="Times New Roman"/>
          <w:szCs w:val="24"/>
        </w:rPr>
        <w:t xml:space="preserve">, und Helsana </w:t>
      </w:r>
      <w:r w:rsidR="00FD38AB" w:rsidRPr="003444FF">
        <w:rPr>
          <w:rFonts w:ascii="Times New Roman" w:hAnsi="Times New Roman"/>
          <w:szCs w:val="24"/>
        </w:rPr>
        <w:t>auf den 01.01.201</w:t>
      </w:r>
      <w:r w:rsidR="00F64D46" w:rsidRPr="003444FF">
        <w:rPr>
          <w:rFonts w:ascii="Times New Roman" w:hAnsi="Times New Roman"/>
          <w:szCs w:val="24"/>
        </w:rPr>
        <w:t>8</w:t>
      </w:r>
      <w:r w:rsidR="00FD38AB" w:rsidRPr="003444FF">
        <w:rPr>
          <w:rFonts w:ascii="Times New Roman" w:hAnsi="Times New Roman"/>
          <w:szCs w:val="24"/>
        </w:rPr>
        <w:t xml:space="preserve"> neu ausg</w:t>
      </w:r>
      <w:r w:rsidR="008F23C1" w:rsidRPr="003444FF">
        <w:rPr>
          <w:rFonts w:ascii="Times New Roman" w:hAnsi="Times New Roman"/>
          <w:szCs w:val="24"/>
        </w:rPr>
        <w:t>ehandelt</w:t>
      </w:r>
      <w:r w:rsidR="00FD38AB" w:rsidRPr="003444FF">
        <w:rPr>
          <w:rFonts w:ascii="Times New Roman" w:hAnsi="Times New Roman"/>
          <w:szCs w:val="24"/>
        </w:rPr>
        <w:t xml:space="preserve"> werden. </w:t>
      </w:r>
      <w:r w:rsidR="00184C99" w:rsidRPr="003444FF">
        <w:rPr>
          <w:rFonts w:ascii="Times New Roman" w:hAnsi="Times New Roman"/>
          <w:szCs w:val="24"/>
        </w:rPr>
        <w:t>Die</w:t>
      </w:r>
      <w:r w:rsidR="00F64D46" w:rsidRPr="003444FF">
        <w:rPr>
          <w:rFonts w:ascii="Times New Roman" w:hAnsi="Times New Roman"/>
          <w:szCs w:val="24"/>
        </w:rPr>
        <w:t xml:space="preserve"> EGK Gesundheitskasse hat den Kollektivvertrag auf 31.12.2017 gekündigt</w:t>
      </w:r>
      <w:r w:rsidR="00184C99" w:rsidRPr="003444FF">
        <w:rPr>
          <w:rFonts w:ascii="Times New Roman" w:hAnsi="Times New Roman"/>
          <w:szCs w:val="24"/>
        </w:rPr>
        <w:t>, da sie die Anforderungen unseres Verbandes nicht mehr erfüllen kann</w:t>
      </w:r>
      <w:r w:rsidR="00F64D46" w:rsidRPr="003444FF">
        <w:rPr>
          <w:rFonts w:ascii="Times New Roman" w:hAnsi="Times New Roman"/>
          <w:szCs w:val="24"/>
        </w:rPr>
        <w:t>.</w:t>
      </w:r>
      <w:r w:rsidR="00F64D46">
        <w:rPr>
          <w:rFonts w:ascii="Times New Roman" w:hAnsi="Times New Roman"/>
          <w:szCs w:val="24"/>
        </w:rPr>
        <w:t xml:space="preserve"> </w:t>
      </w:r>
    </w:p>
    <w:p w:rsidR="00940470" w:rsidRDefault="00326B0B" w:rsidP="008C454B">
      <w:pPr>
        <w:jc w:val="both"/>
        <w:rPr>
          <w:rFonts w:ascii="Times New Roman" w:hAnsi="Times New Roman"/>
          <w:szCs w:val="24"/>
        </w:rPr>
      </w:pPr>
      <w:r>
        <w:rPr>
          <w:rFonts w:ascii="Times New Roman" w:hAnsi="Times New Roman"/>
          <w:szCs w:val="24"/>
        </w:rPr>
        <w:t xml:space="preserve">Details: </w:t>
      </w:r>
      <w:hyperlink r:id="rId8" w:history="1">
        <w:r w:rsidRPr="00060481">
          <w:rPr>
            <w:rStyle w:val="Hyperlink"/>
            <w:rFonts w:ascii="Times New Roman" w:hAnsi="Times New Roman"/>
            <w:szCs w:val="24"/>
          </w:rPr>
          <w:t>www.staatspersonal.ch</w:t>
        </w:r>
      </w:hyperlink>
    </w:p>
    <w:p w:rsidR="005B1A2F" w:rsidRDefault="005B1A2F" w:rsidP="008C454B">
      <w:pPr>
        <w:jc w:val="both"/>
        <w:rPr>
          <w:rFonts w:ascii="Times New Roman" w:hAnsi="Times New Roman"/>
          <w:szCs w:val="24"/>
        </w:rPr>
      </w:pPr>
    </w:p>
    <w:p w:rsidR="00C00CE4" w:rsidRPr="00B9472E" w:rsidRDefault="00CB3413" w:rsidP="008C454B">
      <w:pPr>
        <w:jc w:val="both"/>
        <w:rPr>
          <w:rFonts w:ascii="Times New Roman" w:hAnsi="Times New Roman"/>
          <w:b/>
          <w:szCs w:val="24"/>
        </w:rPr>
      </w:pPr>
      <w:r w:rsidRPr="007E34B1">
        <w:rPr>
          <w:rFonts w:ascii="Times New Roman" w:hAnsi="Times New Roman"/>
          <w:b/>
          <w:szCs w:val="24"/>
        </w:rPr>
        <w:t>2.</w:t>
      </w:r>
      <w:r w:rsidR="005B1A2F">
        <w:rPr>
          <w:rFonts w:ascii="Times New Roman" w:hAnsi="Times New Roman"/>
          <w:b/>
          <w:szCs w:val="24"/>
        </w:rPr>
        <w:t>3.3</w:t>
      </w:r>
      <w:r w:rsidRPr="00740604">
        <w:rPr>
          <w:rFonts w:ascii="Times New Roman" w:hAnsi="Times New Roman"/>
          <w:szCs w:val="24"/>
        </w:rPr>
        <w:t xml:space="preserve"> </w:t>
      </w:r>
      <w:r w:rsidR="006D5E4E">
        <w:rPr>
          <w:rFonts w:ascii="Times New Roman" w:hAnsi="Times New Roman"/>
          <w:b/>
          <w:szCs w:val="24"/>
        </w:rPr>
        <w:t>Rabatte auf Hypothekarzinsen</w:t>
      </w:r>
      <w:r w:rsidR="00740604">
        <w:rPr>
          <w:rFonts w:ascii="Times New Roman" w:hAnsi="Times New Roman"/>
          <w:b/>
          <w:szCs w:val="24"/>
        </w:rPr>
        <w:t xml:space="preserve"> dank </w:t>
      </w:r>
      <w:proofErr w:type="spellStart"/>
      <w:r w:rsidR="00740604">
        <w:rPr>
          <w:rFonts w:ascii="Times New Roman" w:hAnsi="Times New Roman"/>
          <w:b/>
          <w:szCs w:val="24"/>
        </w:rPr>
        <w:t>StPV</w:t>
      </w:r>
      <w:proofErr w:type="spellEnd"/>
      <w:r w:rsidR="00740604">
        <w:rPr>
          <w:rFonts w:ascii="Times New Roman" w:hAnsi="Times New Roman"/>
          <w:b/>
          <w:szCs w:val="24"/>
        </w:rPr>
        <w:t>-Kollektivvertrag</w:t>
      </w:r>
    </w:p>
    <w:p w:rsidR="00CB3413" w:rsidRDefault="00CB3413" w:rsidP="008C454B">
      <w:pPr>
        <w:jc w:val="both"/>
        <w:rPr>
          <w:rFonts w:ascii="Times New Roman" w:hAnsi="Times New Roman"/>
          <w:szCs w:val="24"/>
        </w:rPr>
      </w:pPr>
      <w:r>
        <w:rPr>
          <w:rFonts w:ascii="Times New Roman" w:hAnsi="Times New Roman"/>
          <w:szCs w:val="24"/>
        </w:rPr>
        <w:t>Als erster Berufsverband hat</w:t>
      </w:r>
      <w:r w:rsidR="008F23C1">
        <w:rPr>
          <w:rFonts w:ascii="Times New Roman" w:hAnsi="Times New Roman"/>
          <w:szCs w:val="24"/>
        </w:rPr>
        <w:t xml:space="preserve"> unser Verband mit zwei</w:t>
      </w:r>
      <w:r>
        <w:rPr>
          <w:rFonts w:ascii="Times New Roman" w:hAnsi="Times New Roman"/>
          <w:szCs w:val="24"/>
        </w:rPr>
        <w:t xml:space="preserve"> Partnerbanken, </w:t>
      </w:r>
      <w:r w:rsidR="008F23C1">
        <w:rPr>
          <w:rFonts w:ascii="Times New Roman" w:hAnsi="Times New Roman"/>
          <w:szCs w:val="24"/>
        </w:rPr>
        <w:t xml:space="preserve">der </w:t>
      </w:r>
      <w:proofErr w:type="spellStart"/>
      <w:r w:rsidR="008F23C1">
        <w:rPr>
          <w:rFonts w:ascii="Times New Roman" w:hAnsi="Times New Roman"/>
          <w:szCs w:val="24"/>
        </w:rPr>
        <w:t>Baloise</w:t>
      </w:r>
      <w:proofErr w:type="spellEnd"/>
      <w:r w:rsidR="008F23C1">
        <w:rPr>
          <w:rFonts w:ascii="Times New Roman" w:hAnsi="Times New Roman"/>
          <w:szCs w:val="24"/>
        </w:rPr>
        <w:t xml:space="preserve"> Bank </w:t>
      </w:r>
      <w:proofErr w:type="spellStart"/>
      <w:r w:rsidR="008F23C1">
        <w:rPr>
          <w:rFonts w:ascii="Times New Roman" w:hAnsi="Times New Roman"/>
          <w:szCs w:val="24"/>
        </w:rPr>
        <w:t>SoBa</w:t>
      </w:r>
      <w:proofErr w:type="spellEnd"/>
      <w:r>
        <w:rPr>
          <w:rFonts w:ascii="Times New Roman" w:hAnsi="Times New Roman"/>
          <w:szCs w:val="24"/>
        </w:rPr>
        <w:t xml:space="preserve"> und der </w:t>
      </w:r>
      <w:proofErr w:type="spellStart"/>
      <w:r>
        <w:rPr>
          <w:rFonts w:ascii="Times New Roman" w:hAnsi="Times New Roman"/>
          <w:szCs w:val="24"/>
        </w:rPr>
        <w:t>Crédit</w:t>
      </w:r>
      <w:proofErr w:type="spellEnd"/>
      <w:r>
        <w:rPr>
          <w:rFonts w:ascii="Times New Roman" w:hAnsi="Times New Roman"/>
          <w:szCs w:val="24"/>
        </w:rPr>
        <w:t xml:space="preserve"> Suisse</w:t>
      </w:r>
      <w:r w:rsidR="00EA2F8A">
        <w:rPr>
          <w:rFonts w:ascii="Times New Roman" w:hAnsi="Times New Roman"/>
          <w:szCs w:val="24"/>
        </w:rPr>
        <w:t>,</w:t>
      </w:r>
      <w:r>
        <w:rPr>
          <w:rFonts w:ascii="Times New Roman" w:hAnsi="Times New Roman"/>
          <w:szCs w:val="24"/>
        </w:rPr>
        <w:t xml:space="preserve"> einen Kollektivhypothekarvertrag</w:t>
      </w:r>
      <w:r w:rsidR="00EA2F8A">
        <w:rPr>
          <w:rFonts w:ascii="Times New Roman" w:hAnsi="Times New Roman"/>
          <w:szCs w:val="24"/>
        </w:rPr>
        <w:t xml:space="preserve"> abgeschlossen</w:t>
      </w:r>
      <w:r w:rsidR="008F23C1">
        <w:rPr>
          <w:rFonts w:ascii="Times New Roman" w:hAnsi="Times New Roman"/>
          <w:szCs w:val="24"/>
        </w:rPr>
        <w:t xml:space="preserve">. </w:t>
      </w:r>
      <w:r>
        <w:rPr>
          <w:rFonts w:ascii="Times New Roman" w:hAnsi="Times New Roman"/>
          <w:szCs w:val="24"/>
        </w:rPr>
        <w:t xml:space="preserve">Dank diesem erhalten </w:t>
      </w:r>
      <w:r w:rsidR="00CC06CB">
        <w:rPr>
          <w:rFonts w:ascii="Times New Roman" w:hAnsi="Times New Roman"/>
          <w:szCs w:val="24"/>
        </w:rPr>
        <w:t>ca.</w:t>
      </w:r>
      <w:r w:rsidR="00B349D5">
        <w:rPr>
          <w:rFonts w:ascii="Times New Roman" w:hAnsi="Times New Roman"/>
          <w:szCs w:val="24"/>
        </w:rPr>
        <w:t xml:space="preserve"> 500</w:t>
      </w:r>
      <w:r>
        <w:rPr>
          <w:rFonts w:ascii="Times New Roman" w:hAnsi="Times New Roman"/>
          <w:szCs w:val="24"/>
        </w:rPr>
        <w:t xml:space="preserve"> Hauseigentümerinnen und Hauseigentümer, die uns</w:t>
      </w:r>
      <w:r w:rsidR="00AA5DD7">
        <w:rPr>
          <w:rFonts w:ascii="Times New Roman" w:hAnsi="Times New Roman"/>
          <w:szCs w:val="24"/>
        </w:rPr>
        <w:t xml:space="preserve">erem Verband angehören, </w:t>
      </w:r>
      <w:r>
        <w:rPr>
          <w:rFonts w:ascii="Times New Roman" w:hAnsi="Times New Roman"/>
          <w:szCs w:val="24"/>
        </w:rPr>
        <w:t xml:space="preserve">Rabatte von 0.25 – 0.4 % für </w:t>
      </w:r>
      <w:r w:rsidR="00B349D5">
        <w:rPr>
          <w:rFonts w:ascii="Times New Roman" w:hAnsi="Times New Roman"/>
          <w:szCs w:val="24"/>
        </w:rPr>
        <w:t>variable</w:t>
      </w:r>
      <w:r>
        <w:rPr>
          <w:rFonts w:ascii="Times New Roman" w:hAnsi="Times New Roman"/>
          <w:szCs w:val="24"/>
        </w:rPr>
        <w:t xml:space="preserve"> und Festhypotheken auf den täglich publizierten Zinssätzen. Der Wechsel zu einer unserer Verbandsbanken für eine durchschnittliche Einfam</w:t>
      </w:r>
      <w:r w:rsidR="001634AE">
        <w:rPr>
          <w:rFonts w:ascii="Times New Roman" w:hAnsi="Times New Roman"/>
          <w:szCs w:val="24"/>
        </w:rPr>
        <w:t>ilienhaushypothek von 350'000</w:t>
      </w:r>
      <w:r>
        <w:rPr>
          <w:rFonts w:ascii="Times New Roman" w:hAnsi="Times New Roman"/>
          <w:szCs w:val="24"/>
        </w:rPr>
        <w:t xml:space="preserve"> Franken kann jährlich Zinseinsparungen von mehreren hundert Franken bedeuten. </w:t>
      </w:r>
      <w:r w:rsidR="00160BC8">
        <w:rPr>
          <w:rFonts w:ascii="Times New Roman" w:hAnsi="Times New Roman"/>
          <w:szCs w:val="24"/>
        </w:rPr>
        <w:t>Zehn</w:t>
      </w:r>
      <w:r>
        <w:rPr>
          <w:rFonts w:ascii="Times New Roman" w:hAnsi="Times New Roman"/>
          <w:szCs w:val="24"/>
        </w:rPr>
        <w:t xml:space="preserve"> Jahre nach dem Start kann das Projekt als voller Erfolg gewertet werden, umfasst es doch inzwischen ein Hypothekarvolumen von über 150 Millionen Franken. Über Einzelheiten orientiert unsere Homepage: </w:t>
      </w:r>
      <w:hyperlink r:id="rId9" w:history="1">
        <w:r w:rsidRPr="00060481">
          <w:rPr>
            <w:rStyle w:val="Hyperlink"/>
            <w:rFonts w:ascii="Times New Roman" w:hAnsi="Times New Roman"/>
            <w:szCs w:val="24"/>
          </w:rPr>
          <w:t>www.staatspersonal.ch</w:t>
        </w:r>
      </w:hyperlink>
    </w:p>
    <w:p w:rsidR="00E64F66" w:rsidRDefault="00E64F66" w:rsidP="008C454B">
      <w:pPr>
        <w:jc w:val="both"/>
        <w:rPr>
          <w:rFonts w:ascii="Times New Roman" w:hAnsi="Times New Roman"/>
          <w:szCs w:val="24"/>
        </w:rPr>
      </w:pPr>
    </w:p>
    <w:p w:rsidR="00545B0E" w:rsidRPr="00B9472E" w:rsidRDefault="00CB3413" w:rsidP="008C454B">
      <w:pPr>
        <w:jc w:val="both"/>
        <w:rPr>
          <w:rFonts w:ascii="Times New Roman" w:hAnsi="Times New Roman"/>
          <w:b/>
          <w:szCs w:val="24"/>
        </w:rPr>
      </w:pPr>
      <w:r w:rsidRPr="007810C7">
        <w:rPr>
          <w:rFonts w:ascii="Times New Roman" w:hAnsi="Times New Roman"/>
          <w:b/>
          <w:szCs w:val="24"/>
        </w:rPr>
        <w:t>2.</w:t>
      </w:r>
      <w:r w:rsidR="00B9472E">
        <w:rPr>
          <w:rFonts w:ascii="Times New Roman" w:hAnsi="Times New Roman"/>
          <w:b/>
          <w:szCs w:val="24"/>
        </w:rPr>
        <w:t>3.4</w:t>
      </w:r>
      <w:r w:rsidR="005047EA">
        <w:rPr>
          <w:rFonts w:ascii="Times New Roman" w:hAnsi="Times New Roman"/>
          <w:b/>
          <w:szCs w:val="24"/>
        </w:rPr>
        <w:t xml:space="preserve"> W</w:t>
      </w:r>
      <w:r w:rsidR="00545B0E" w:rsidRPr="007810C7">
        <w:rPr>
          <w:rFonts w:ascii="Times New Roman" w:hAnsi="Times New Roman"/>
          <w:b/>
          <w:szCs w:val="24"/>
        </w:rPr>
        <w:t>eitere Dienstleistungen</w:t>
      </w:r>
    </w:p>
    <w:p w:rsidR="00E47070" w:rsidRDefault="00E47070" w:rsidP="008C454B">
      <w:pPr>
        <w:pStyle w:val="Kopfzeile"/>
        <w:jc w:val="both"/>
        <w:rPr>
          <w:rStyle w:val="Seitenzahl"/>
          <w:sz w:val="24"/>
          <w:szCs w:val="24"/>
        </w:rPr>
      </w:pPr>
      <w:r w:rsidRPr="007924E5">
        <w:rPr>
          <w:rStyle w:val="Seitenzahl"/>
          <w:sz w:val="24"/>
          <w:szCs w:val="24"/>
        </w:rPr>
        <w:t xml:space="preserve">Die Liste derjenigen Spezialgeschäfte, die Verbandsmitgliedern spezielle </w:t>
      </w:r>
      <w:r w:rsidRPr="007924E5">
        <w:rPr>
          <w:rStyle w:val="Seitenzahl"/>
          <w:b/>
          <w:sz w:val="24"/>
          <w:szCs w:val="24"/>
        </w:rPr>
        <w:t>Rabatte</w:t>
      </w:r>
      <w:r w:rsidRPr="007924E5">
        <w:rPr>
          <w:rStyle w:val="Seitenzahl"/>
          <w:sz w:val="24"/>
          <w:szCs w:val="24"/>
        </w:rPr>
        <w:t xml:space="preserve"> gewähren</w:t>
      </w:r>
      <w:r w:rsidR="00C00CE4" w:rsidRPr="007924E5">
        <w:rPr>
          <w:rStyle w:val="Seitenzahl"/>
          <w:sz w:val="24"/>
          <w:szCs w:val="24"/>
        </w:rPr>
        <w:t xml:space="preserve"> kann auf unserer Homepage </w:t>
      </w:r>
      <w:hyperlink r:id="rId10" w:history="1">
        <w:r w:rsidR="00C00CE4" w:rsidRPr="007924E5">
          <w:rPr>
            <w:rStyle w:val="Hyperlink"/>
            <w:sz w:val="24"/>
            <w:szCs w:val="24"/>
          </w:rPr>
          <w:t>www.staatspersonal.ch</w:t>
        </w:r>
      </w:hyperlink>
      <w:r w:rsidR="00C00CE4" w:rsidRPr="007924E5">
        <w:rPr>
          <w:rStyle w:val="Seitenzahl"/>
          <w:sz w:val="24"/>
          <w:szCs w:val="24"/>
        </w:rPr>
        <w:t xml:space="preserve"> heruntergeladen</w:t>
      </w:r>
      <w:r w:rsidR="003A5C9E">
        <w:rPr>
          <w:rStyle w:val="Seitenzahl"/>
          <w:sz w:val="24"/>
          <w:szCs w:val="24"/>
        </w:rPr>
        <w:t xml:space="preserve"> werden.</w:t>
      </w:r>
    </w:p>
    <w:p w:rsidR="00E47070" w:rsidRDefault="00E47070" w:rsidP="008C454B">
      <w:pPr>
        <w:jc w:val="both"/>
        <w:rPr>
          <w:rFonts w:ascii="Times New Roman" w:hAnsi="Times New Roman"/>
          <w:szCs w:val="24"/>
        </w:rPr>
      </w:pPr>
    </w:p>
    <w:p w:rsidR="00545B0E" w:rsidRPr="007810C7" w:rsidRDefault="00373A55" w:rsidP="008C454B">
      <w:pPr>
        <w:jc w:val="both"/>
        <w:rPr>
          <w:rFonts w:ascii="Times New Roman" w:hAnsi="Times New Roman"/>
          <w:b/>
          <w:szCs w:val="24"/>
        </w:rPr>
      </w:pPr>
      <w:r w:rsidRPr="007810C7">
        <w:rPr>
          <w:rFonts w:ascii="Times New Roman" w:hAnsi="Times New Roman"/>
          <w:b/>
          <w:szCs w:val="24"/>
        </w:rPr>
        <w:t>2.</w:t>
      </w:r>
      <w:r w:rsidR="00577F98">
        <w:rPr>
          <w:rFonts w:ascii="Times New Roman" w:hAnsi="Times New Roman"/>
          <w:b/>
          <w:szCs w:val="24"/>
        </w:rPr>
        <w:t>4</w:t>
      </w:r>
      <w:r w:rsidR="00545B0E" w:rsidRPr="007810C7">
        <w:rPr>
          <w:rFonts w:ascii="Times New Roman" w:hAnsi="Times New Roman"/>
          <w:b/>
          <w:szCs w:val="24"/>
        </w:rPr>
        <w:t xml:space="preserve"> Kontakte zu anderen Organisationen</w:t>
      </w:r>
    </w:p>
    <w:p w:rsidR="00545B0E" w:rsidRDefault="00545B0E" w:rsidP="008C454B">
      <w:pPr>
        <w:jc w:val="both"/>
        <w:rPr>
          <w:rFonts w:ascii="Times New Roman" w:hAnsi="Times New Roman"/>
          <w:szCs w:val="24"/>
        </w:rPr>
      </w:pPr>
    </w:p>
    <w:p w:rsidR="00E47070" w:rsidRDefault="00B9472E" w:rsidP="008C454B">
      <w:pPr>
        <w:pStyle w:val="Kopfzeile"/>
        <w:jc w:val="both"/>
        <w:rPr>
          <w:rStyle w:val="Seitenzahl"/>
          <w:sz w:val="24"/>
          <w:szCs w:val="24"/>
        </w:rPr>
      </w:pPr>
      <w:r>
        <w:rPr>
          <w:rStyle w:val="Seitenzahl"/>
          <w:sz w:val="24"/>
          <w:szCs w:val="24"/>
        </w:rPr>
        <w:t xml:space="preserve">Beat Käch, der </w:t>
      </w:r>
      <w:r w:rsidR="00E47070">
        <w:rPr>
          <w:rStyle w:val="Seitenzahl"/>
          <w:sz w:val="24"/>
          <w:szCs w:val="24"/>
        </w:rPr>
        <w:t xml:space="preserve">Präsident </w:t>
      </w:r>
      <w:r>
        <w:rPr>
          <w:rStyle w:val="Seitenzahl"/>
          <w:sz w:val="24"/>
          <w:szCs w:val="24"/>
        </w:rPr>
        <w:t xml:space="preserve">des Verbandes sowie </w:t>
      </w:r>
      <w:proofErr w:type="spellStart"/>
      <w:r>
        <w:rPr>
          <w:rStyle w:val="Seitenzahl"/>
          <w:sz w:val="24"/>
          <w:szCs w:val="24"/>
        </w:rPr>
        <w:t>Pirmin</w:t>
      </w:r>
      <w:proofErr w:type="spellEnd"/>
      <w:r>
        <w:rPr>
          <w:rStyle w:val="Seitenzahl"/>
          <w:sz w:val="24"/>
          <w:szCs w:val="24"/>
        </w:rPr>
        <w:t xml:space="preserve"> Bischof der Sekretär </w:t>
      </w:r>
      <w:r w:rsidR="00E47070">
        <w:rPr>
          <w:rStyle w:val="Seitenzahl"/>
          <w:sz w:val="24"/>
          <w:szCs w:val="24"/>
        </w:rPr>
        <w:t xml:space="preserve">nahmen an verschiedenen </w:t>
      </w:r>
      <w:r w:rsidR="00E47070" w:rsidRPr="00F4498C">
        <w:rPr>
          <w:rStyle w:val="Seitenzahl"/>
          <w:b/>
          <w:sz w:val="24"/>
          <w:szCs w:val="24"/>
        </w:rPr>
        <w:t>Sektionsgeneralversammlungen</w:t>
      </w:r>
      <w:r w:rsidR="00E47070">
        <w:rPr>
          <w:rStyle w:val="Seitenzahl"/>
          <w:sz w:val="24"/>
          <w:szCs w:val="24"/>
        </w:rPr>
        <w:t xml:space="preserve"> teil und pflegten den Kontakt zum Zentral</w:t>
      </w:r>
      <w:r w:rsidR="00577F98">
        <w:rPr>
          <w:rStyle w:val="Seitenzahl"/>
          <w:sz w:val="24"/>
          <w:szCs w:val="24"/>
        </w:rPr>
        <w:t>-</w:t>
      </w:r>
      <w:r w:rsidR="00E47070">
        <w:rPr>
          <w:rStyle w:val="Seitenzahl"/>
          <w:sz w:val="24"/>
          <w:szCs w:val="24"/>
        </w:rPr>
        <w:t xml:space="preserve">verband. Mit den </w:t>
      </w:r>
      <w:r w:rsidR="00E47070" w:rsidRPr="00F4498C">
        <w:rPr>
          <w:rStyle w:val="Seitenzahl"/>
          <w:b/>
          <w:sz w:val="24"/>
          <w:szCs w:val="24"/>
        </w:rPr>
        <w:t>anderen Personalverbänden</w:t>
      </w:r>
      <w:r w:rsidR="00E47070">
        <w:rPr>
          <w:rStyle w:val="Seitenzahl"/>
          <w:sz w:val="24"/>
          <w:szCs w:val="24"/>
        </w:rPr>
        <w:t xml:space="preserve"> pflegen die Verbandsspitzen einen engen Meinungsaustausch. </w:t>
      </w:r>
      <w:r>
        <w:rPr>
          <w:rStyle w:val="Seitenzahl"/>
          <w:sz w:val="24"/>
          <w:szCs w:val="24"/>
        </w:rPr>
        <w:t>P</w:t>
      </w:r>
      <w:r w:rsidR="00E47070">
        <w:rPr>
          <w:rStyle w:val="Seitenzahl"/>
          <w:sz w:val="24"/>
          <w:szCs w:val="24"/>
        </w:rPr>
        <w:t xml:space="preserve">ersonalpolitische Anliegen werden zunehmend </w:t>
      </w:r>
      <w:r>
        <w:rPr>
          <w:rStyle w:val="Seitenzahl"/>
          <w:sz w:val="24"/>
          <w:szCs w:val="24"/>
        </w:rPr>
        <w:t>gemeinsam</w:t>
      </w:r>
      <w:r w:rsidR="00E47070">
        <w:rPr>
          <w:rStyle w:val="Seitenzahl"/>
          <w:sz w:val="24"/>
          <w:szCs w:val="24"/>
        </w:rPr>
        <w:t xml:space="preserve"> mit dem </w:t>
      </w:r>
      <w:r w:rsidR="00CB3413">
        <w:rPr>
          <w:rStyle w:val="Seitenzahl"/>
          <w:sz w:val="24"/>
          <w:szCs w:val="24"/>
        </w:rPr>
        <w:t>Verband Lehrerinnen und Lehrer Solothurn (</w:t>
      </w:r>
      <w:r w:rsidR="00E47070">
        <w:rPr>
          <w:rStyle w:val="Seitenzahl"/>
          <w:sz w:val="24"/>
          <w:szCs w:val="24"/>
        </w:rPr>
        <w:t>LSO</w:t>
      </w:r>
      <w:r w:rsidR="00CB3413">
        <w:rPr>
          <w:rStyle w:val="Seitenzahl"/>
          <w:sz w:val="24"/>
          <w:szCs w:val="24"/>
        </w:rPr>
        <w:t>)</w:t>
      </w:r>
      <w:r w:rsidR="00E47070">
        <w:rPr>
          <w:rStyle w:val="Seitenzahl"/>
          <w:sz w:val="24"/>
          <w:szCs w:val="24"/>
        </w:rPr>
        <w:t xml:space="preserve"> und den drei</w:t>
      </w:r>
      <w:r>
        <w:rPr>
          <w:rStyle w:val="Seitenzahl"/>
          <w:sz w:val="24"/>
          <w:szCs w:val="24"/>
        </w:rPr>
        <w:t xml:space="preserve"> im Kanton </w:t>
      </w:r>
      <w:r w:rsidR="00E47070">
        <w:rPr>
          <w:rStyle w:val="Seitenzahl"/>
          <w:sz w:val="24"/>
          <w:szCs w:val="24"/>
        </w:rPr>
        <w:t xml:space="preserve">kleineren Personalverbänden (VPOD, SBK u. VSAO) </w:t>
      </w:r>
      <w:r>
        <w:rPr>
          <w:rStyle w:val="Seitenzahl"/>
          <w:sz w:val="24"/>
          <w:szCs w:val="24"/>
        </w:rPr>
        <w:t>angegangen</w:t>
      </w:r>
      <w:r w:rsidR="00E47070">
        <w:rPr>
          <w:rStyle w:val="Seitenzahl"/>
          <w:sz w:val="24"/>
          <w:szCs w:val="24"/>
        </w:rPr>
        <w:t xml:space="preserve">, was die Schlagkraft erhöht. </w:t>
      </w:r>
    </w:p>
    <w:p w:rsidR="00B9472E" w:rsidRDefault="00B9472E" w:rsidP="008C454B">
      <w:pPr>
        <w:pStyle w:val="Kopfzeile"/>
        <w:jc w:val="both"/>
        <w:rPr>
          <w:rStyle w:val="Seitenzahl"/>
          <w:sz w:val="24"/>
          <w:szCs w:val="24"/>
        </w:rPr>
      </w:pPr>
      <w:r>
        <w:rPr>
          <w:rStyle w:val="Seitenzahl"/>
          <w:sz w:val="24"/>
          <w:szCs w:val="24"/>
        </w:rPr>
        <w:t xml:space="preserve">Ebenso haben Beat Käch und </w:t>
      </w:r>
      <w:proofErr w:type="spellStart"/>
      <w:r>
        <w:rPr>
          <w:rStyle w:val="Seitenzahl"/>
          <w:sz w:val="24"/>
          <w:szCs w:val="24"/>
        </w:rPr>
        <w:t>Pirmin</w:t>
      </w:r>
      <w:proofErr w:type="spellEnd"/>
      <w:r>
        <w:rPr>
          <w:rStyle w:val="Seitenzahl"/>
          <w:sz w:val="24"/>
          <w:szCs w:val="24"/>
        </w:rPr>
        <w:t xml:space="preserve"> Bischof</w:t>
      </w:r>
      <w:r w:rsidR="00E47070">
        <w:rPr>
          <w:rStyle w:val="Seitenzahl"/>
          <w:sz w:val="24"/>
          <w:szCs w:val="24"/>
        </w:rPr>
        <w:t xml:space="preserve"> </w:t>
      </w:r>
      <w:proofErr w:type="spellStart"/>
      <w:r w:rsidR="00E47070" w:rsidRPr="00F4498C">
        <w:rPr>
          <w:rStyle w:val="Seitenzahl"/>
          <w:b/>
          <w:sz w:val="24"/>
          <w:szCs w:val="24"/>
        </w:rPr>
        <w:t>Einsitz</w:t>
      </w:r>
      <w:proofErr w:type="spellEnd"/>
      <w:r w:rsidR="00E47070" w:rsidRPr="00F4498C">
        <w:rPr>
          <w:rStyle w:val="Seitenzahl"/>
          <w:b/>
          <w:sz w:val="24"/>
          <w:szCs w:val="24"/>
        </w:rPr>
        <w:t xml:space="preserve"> in der GAV-Kommission (GAVKO)</w:t>
      </w:r>
      <w:r w:rsidR="0075298F">
        <w:rPr>
          <w:rStyle w:val="Seitenzahl"/>
          <w:b/>
          <w:sz w:val="24"/>
          <w:szCs w:val="24"/>
        </w:rPr>
        <w:t>.</w:t>
      </w:r>
      <w:r w:rsidR="00E47070">
        <w:rPr>
          <w:rStyle w:val="Seitenzahl"/>
          <w:sz w:val="24"/>
          <w:szCs w:val="24"/>
        </w:rPr>
        <w:t xml:space="preserve"> </w:t>
      </w:r>
      <w:r w:rsidR="00B349D5">
        <w:rPr>
          <w:rStyle w:val="Seitenzahl"/>
          <w:sz w:val="24"/>
          <w:szCs w:val="24"/>
        </w:rPr>
        <w:t xml:space="preserve">Der </w:t>
      </w:r>
      <w:proofErr w:type="spellStart"/>
      <w:r w:rsidR="00B349D5">
        <w:rPr>
          <w:rStyle w:val="Seitenzahl"/>
          <w:sz w:val="24"/>
          <w:szCs w:val="24"/>
        </w:rPr>
        <w:t>StPV</w:t>
      </w:r>
      <w:proofErr w:type="spellEnd"/>
      <w:r w:rsidR="00E47070">
        <w:rPr>
          <w:rStyle w:val="Seitenzahl"/>
          <w:sz w:val="24"/>
          <w:szCs w:val="24"/>
        </w:rPr>
        <w:t xml:space="preserve"> nimmt an spont</w:t>
      </w:r>
      <w:r w:rsidR="0075298F">
        <w:rPr>
          <w:rStyle w:val="Seitenzahl"/>
          <w:sz w:val="24"/>
          <w:szCs w:val="24"/>
        </w:rPr>
        <w:t>an einberufenen Aussprachen mit dem</w:t>
      </w:r>
      <w:r w:rsidR="00022617">
        <w:rPr>
          <w:rStyle w:val="Seitenzahl"/>
          <w:sz w:val="24"/>
          <w:szCs w:val="24"/>
        </w:rPr>
        <w:t xml:space="preserve"> Regierungsrat</w:t>
      </w:r>
      <w:r w:rsidR="004239EE">
        <w:rPr>
          <w:rStyle w:val="Seitenzahl"/>
          <w:sz w:val="24"/>
          <w:szCs w:val="24"/>
        </w:rPr>
        <w:t xml:space="preserve"> </w:t>
      </w:r>
      <w:r w:rsidR="00CB3413" w:rsidRPr="004239EE">
        <w:rPr>
          <w:rStyle w:val="Seitenzahl"/>
          <w:sz w:val="24"/>
          <w:szCs w:val="24"/>
        </w:rPr>
        <w:t>teil, was</w:t>
      </w:r>
      <w:r w:rsidR="00E47070">
        <w:rPr>
          <w:rStyle w:val="Seitenzahl"/>
          <w:sz w:val="24"/>
          <w:szCs w:val="24"/>
        </w:rPr>
        <w:t xml:space="preserve"> für die gegenseitige Information und Vertrauensbildung wesentlich </w:t>
      </w:r>
      <w:r w:rsidR="002C7728">
        <w:rPr>
          <w:rStyle w:val="Seitenzahl"/>
          <w:sz w:val="24"/>
          <w:szCs w:val="24"/>
        </w:rPr>
        <w:t>ist</w:t>
      </w:r>
      <w:r w:rsidR="00E47070">
        <w:rPr>
          <w:rStyle w:val="Seitenzahl"/>
          <w:sz w:val="24"/>
          <w:szCs w:val="24"/>
        </w:rPr>
        <w:t xml:space="preserve">. </w:t>
      </w:r>
      <w:r>
        <w:rPr>
          <w:rStyle w:val="Seitenzahl"/>
          <w:sz w:val="24"/>
          <w:szCs w:val="24"/>
        </w:rPr>
        <w:t>Die Verbandsspitze pfleg</w:t>
      </w:r>
      <w:r w:rsidR="00853188">
        <w:rPr>
          <w:rStyle w:val="Seitenzahl"/>
          <w:sz w:val="24"/>
          <w:szCs w:val="24"/>
        </w:rPr>
        <w:t>t</w:t>
      </w:r>
      <w:r>
        <w:rPr>
          <w:rStyle w:val="Seitenzahl"/>
          <w:sz w:val="24"/>
          <w:szCs w:val="24"/>
        </w:rPr>
        <w:t xml:space="preserve"> </w:t>
      </w:r>
      <w:r w:rsidR="004239EE">
        <w:rPr>
          <w:rStyle w:val="Seitenzahl"/>
          <w:sz w:val="24"/>
          <w:szCs w:val="24"/>
        </w:rPr>
        <w:t>zudem</w:t>
      </w:r>
      <w:r>
        <w:rPr>
          <w:rStyle w:val="Seitenzahl"/>
          <w:sz w:val="24"/>
          <w:szCs w:val="24"/>
        </w:rPr>
        <w:t xml:space="preserve"> enge Kontakte mit den Parteien sowie der Presse. </w:t>
      </w:r>
    </w:p>
    <w:p w:rsidR="004A4682" w:rsidRDefault="004A4682" w:rsidP="008C454B">
      <w:pPr>
        <w:jc w:val="both"/>
        <w:rPr>
          <w:rFonts w:ascii="Times New Roman" w:hAnsi="Times New Roman"/>
          <w:b/>
          <w:szCs w:val="24"/>
        </w:rPr>
      </w:pPr>
    </w:p>
    <w:p w:rsidR="00BB2103" w:rsidRPr="00CF48A0" w:rsidRDefault="00BF4CF8" w:rsidP="008C454B">
      <w:pPr>
        <w:jc w:val="both"/>
        <w:rPr>
          <w:rFonts w:ascii="Times New Roman" w:hAnsi="Times New Roman"/>
          <w:b/>
          <w:szCs w:val="24"/>
        </w:rPr>
      </w:pPr>
      <w:r w:rsidRPr="00CF48A0">
        <w:rPr>
          <w:rFonts w:ascii="Times New Roman" w:hAnsi="Times New Roman"/>
          <w:b/>
          <w:szCs w:val="24"/>
        </w:rPr>
        <w:t>2.</w:t>
      </w:r>
      <w:r w:rsidR="00853188">
        <w:rPr>
          <w:rFonts w:ascii="Times New Roman" w:hAnsi="Times New Roman"/>
          <w:b/>
          <w:szCs w:val="24"/>
        </w:rPr>
        <w:t>5</w:t>
      </w:r>
      <w:r w:rsidR="00BB2103" w:rsidRPr="00CF48A0">
        <w:rPr>
          <w:rFonts w:ascii="Times New Roman" w:hAnsi="Times New Roman"/>
          <w:b/>
          <w:szCs w:val="24"/>
        </w:rPr>
        <w:t>Angestelltentag</w:t>
      </w:r>
      <w:r w:rsidRPr="00CF48A0">
        <w:rPr>
          <w:rFonts w:ascii="Times New Roman" w:hAnsi="Times New Roman"/>
          <w:b/>
          <w:szCs w:val="24"/>
        </w:rPr>
        <w:t xml:space="preserve"> „</w:t>
      </w:r>
      <w:r w:rsidR="00F64D46">
        <w:rPr>
          <w:rFonts w:ascii="Times New Roman" w:hAnsi="Times New Roman"/>
          <w:b/>
          <w:szCs w:val="24"/>
        </w:rPr>
        <w:t xml:space="preserve">Altersreform 2020 </w:t>
      </w:r>
      <w:r w:rsidR="003444FF">
        <w:rPr>
          <w:rFonts w:ascii="Times New Roman" w:hAnsi="Times New Roman"/>
          <w:b/>
          <w:szCs w:val="24"/>
        </w:rPr>
        <w:t xml:space="preserve">- </w:t>
      </w:r>
      <w:r w:rsidR="00F64D46">
        <w:rPr>
          <w:rFonts w:ascii="Times New Roman" w:hAnsi="Times New Roman"/>
          <w:b/>
          <w:szCs w:val="24"/>
        </w:rPr>
        <w:t>Chance oder Risiko</w:t>
      </w:r>
      <w:r w:rsidR="0092471A">
        <w:rPr>
          <w:rFonts w:ascii="Times New Roman" w:hAnsi="Times New Roman"/>
          <w:b/>
          <w:szCs w:val="24"/>
        </w:rPr>
        <w:t>?</w:t>
      </w:r>
      <w:r w:rsidRPr="00CF48A0">
        <w:rPr>
          <w:rFonts w:ascii="Times New Roman" w:hAnsi="Times New Roman"/>
          <w:b/>
          <w:szCs w:val="24"/>
        </w:rPr>
        <w:t>“</w:t>
      </w:r>
    </w:p>
    <w:p w:rsidR="00373A55" w:rsidRPr="00CF48A0" w:rsidRDefault="00373A55" w:rsidP="008C454B">
      <w:pPr>
        <w:jc w:val="both"/>
        <w:rPr>
          <w:rFonts w:ascii="Times New Roman" w:hAnsi="Times New Roman"/>
          <w:szCs w:val="24"/>
        </w:rPr>
      </w:pPr>
    </w:p>
    <w:p w:rsidR="00EE2625" w:rsidRDefault="003444FF" w:rsidP="008C454B">
      <w:pPr>
        <w:jc w:val="both"/>
        <w:rPr>
          <w:rFonts w:ascii="Times New Roman" w:hAnsi="Times New Roman"/>
          <w:szCs w:val="24"/>
        </w:rPr>
      </w:pPr>
      <w:r>
        <w:rPr>
          <w:rFonts w:ascii="Times New Roman" w:hAnsi="Times New Roman"/>
          <w:szCs w:val="24"/>
        </w:rPr>
        <w:t>Unter dem Titel „Altersreform 2020 – Chance oder Risiko?“ führten die fünf GAV-Personal</w:t>
      </w:r>
      <w:r w:rsidR="00853188">
        <w:rPr>
          <w:rFonts w:ascii="Times New Roman" w:hAnsi="Times New Roman"/>
          <w:szCs w:val="24"/>
        </w:rPr>
        <w:t>-</w:t>
      </w:r>
      <w:r>
        <w:rPr>
          <w:rFonts w:ascii="Times New Roman" w:hAnsi="Times New Roman"/>
          <w:szCs w:val="24"/>
        </w:rPr>
        <w:t xml:space="preserve">verbände am 30. August 2017 im Landhaussaal in Solothurn den 15. Angestelltentag durch. Das </w:t>
      </w:r>
      <w:r w:rsidR="00EE2625">
        <w:rPr>
          <w:rFonts w:ascii="Times New Roman" w:hAnsi="Times New Roman"/>
          <w:szCs w:val="24"/>
        </w:rPr>
        <w:t xml:space="preserve">Landhaus </w:t>
      </w:r>
      <w:r w:rsidR="000D2907">
        <w:rPr>
          <w:rFonts w:ascii="Times New Roman" w:hAnsi="Times New Roman"/>
          <w:szCs w:val="24"/>
        </w:rPr>
        <w:t>war fast</w:t>
      </w:r>
      <w:r w:rsidR="00EE2625">
        <w:rPr>
          <w:rFonts w:ascii="Times New Roman" w:hAnsi="Times New Roman"/>
          <w:szCs w:val="24"/>
        </w:rPr>
        <w:t xml:space="preserve"> bis auf den letzten Platz gefüllt. Jürg Brechbühl, Direktor des Bundesamtes für Sozialversicherungen, hielt ein ausführliches Referat und stellte umfang</w:t>
      </w:r>
      <w:r w:rsidR="00853188">
        <w:rPr>
          <w:rFonts w:ascii="Times New Roman" w:hAnsi="Times New Roman"/>
          <w:szCs w:val="24"/>
        </w:rPr>
        <w:t>-</w:t>
      </w:r>
      <w:r w:rsidR="00EE2625">
        <w:rPr>
          <w:rFonts w:ascii="Times New Roman" w:hAnsi="Times New Roman"/>
          <w:szCs w:val="24"/>
        </w:rPr>
        <w:t>reiches Informationsmaterial zur Verfügung.</w:t>
      </w:r>
      <w:r w:rsidR="00853188">
        <w:rPr>
          <w:rFonts w:ascii="Times New Roman" w:hAnsi="Times New Roman"/>
          <w:szCs w:val="24"/>
        </w:rPr>
        <w:t xml:space="preserve"> </w:t>
      </w:r>
      <w:r w:rsidR="00EE2625">
        <w:rPr>
          <w:rFonts w:ascii="Times New Roman" w:hAnsi="Times New Roman"/>
          <w:szCs w:val="24"/>
        </w:rPr>
        <w:t>V</w:t>
      </w:r>
      <w:r w:rsidR="00853188">
        <w:rPr>
          <w:rFonts w:ascii="Times New Roman" w:hAnsi="Times New Roman"/>
          <w:szCs w:val="24"/>
        </w:rPr>
        <w:t>POD</w:t>
      </w:r>
      <w:r w:rsidR="00EE2625">
        <w:rPr>
          <w:rFonts w:ascii="Times New Roman" w:hAnsi="Times New Roman"/>
          <w:szCs w:val="24"/>
        </w:rPr>
        <w:t xml:space="preserve">-Sekretär Stefan Giger referierte über die Notwendigkeit der AHV. </w:t>
      </w:r>
      <w:proofErr w:type="spellStart"/>
      <w:r w:rsidR="00EE2625">
        <w:rPr>
          <w:rFonts w:ascii="Times New Roman" w:hAnsi="Times New Roman"/>
          <w:szCs w:val="24"/>
        </w:rPr>
        <w:t>StPV</w:t>
      </w:r>
      <w:proofErr w:type="spellEnd"/>
      <w:r w:rsidR="00EE2625">
        <w:rPr>
          <w:rFonts w:ascii="Times New Roman" w:hAnsi="Times New Roman"/>
          <w:szCs w:val="24"/>
        </w:rPr>
        <w:t xml:space="preserve">-Präsident Beat Käch und LSO-Geschäftsführer Roland Misteli erläuterten mögliche Auswirkungen der Rentenreform auf die kantonale Pensionskasse. Unter der Leitung von </w:t>
      </w:r>
      <w:proofErr w:type="spellStart"/>
      <w:r w:rsidR="00EE2625">
        <w:rPr>
          <w:rFonts w:ascii="Times New Roman" w:hAnsi="Times New Roman"/>
          <w:szCs w:val="24"/>
        </w:rPr>
        <w:t>StPV</w:t>
      </w:r>
      <w:proofErr w:type="spellEnd"/>
      <w:r w:rsidR="00EE2625">
        <w:rPr>
          <w:rFonts w:ascii="Times New Roman" w:hAnsi="Times New Roman"/>
          <w:szCs w:val="24"/>
        </w:rPr>
        <w:t xml:space="preserve">-Vizepräsidentin Dr. Corinne Saner führten die Referenten im Anschluss eine angeregte Diskussion mit dem Publikum. </w:t>
      </w:r>
    </w:p>
    <w:p w:rsidR="00EE2625" w:rsidRDefault="000D2907" w:rsidP="008C454B">
      <w:pPr>
        <w:jc w:val="both"/>
        <w:rPr>
          <w:rFonts w:ascii="Times New Roman" w:hAnsi="Times New Roman"/>
          <w:szCs w:val="24"/>
        </w:rPr>
      </w:pPr>
      <w:r>
        <w:rPr>
          <w:rFonts w:ascii="Times New Roman" w:hAnsi="Times New Roman"/>
          <w:szCs w:val="24"/>
        </w:rPr>
        <w:t xml:space="preserve">Einen humorvollen Akzent setzte der </w:t>
      </w:r>
      <w:r w:rsidR="00EE2625">
        <w:rPr>
          <w:rFonts w:ascii="Times New Roman" w:hAnsi="Times New Roman"/>
          <w:szCs w:val="24"/>
        </w:rPr>
        <w:t xml:space="preserve">der Komiker </w:t>
      </w:r>
      <w:proofErr w:type="spellStart"/>
      <w:r w:rsidR="00EE2625">
        <w:rPr>
          <w:rFonts w:ascii="Times New Roman" w:hAnsi="Times New Roman"/>
          <w:szCs w:val="24"/>
        </w:rPr>
        <w:t>Hansruedi</w:t>
      </w:r>
      <w:proofErr w:type="spellEnd"/>
      <w:r w:rsidR="00EE2625">
        <w:rPr>
          <w:rFonts w:ascii="Times New Roman" w:hAnsi="Times New Roman"/>
          <w:szCs w:val="24"/>
        </w:rPr>
        <w:t xml:space="preserve"> „</w:t>
      </w:r>
      <w:proofErr w:type="spellStart"/>
      <w:r w:rsidR="00EE2625">
        <w:rPr>
          <w:rFonts w:ascii="Times New Roman" w:hAnsi="Times New Roman"/>
          <w:szCs w:val="24"/>
        </w:rPr>
        <w:t>Gögi</w:t>
      </w:r>
      <w:proofErr w:type="spellEnd"/>
      <w:r w:rsidR="00EE2625">
        <w:rPr>
          <w:rFonts w:ascii="Times New Roman" w:hAnsi="Times New Roman"/>
          <w:szCs w:val="24"/>
        </w:rPr>
        <w:t xml:space="preserve">“ Hofmann. </w:t>
      </w:r>
    </w:p>
    <w:p w:rsidR="004A4682" w:rsidRDefault="004A4682" w:rsidP="008C454B">
      <w:pPr>
        <w:jc w:val="both"/>
        <w:rPr>
          <w:rFonts w:ascii="Times New Roman" w:hAnsi="Times New Roman"/>
          <w:szCs w:val="24"/>
        </w:rPr>
      </w:pPr>
      <w:r>
        <w:rPr>
          <w:rFonts w:ascii="Times New Roman" w:hAnsi="Times New Roman"/>
          <w:szCs w:val="24"/>
        </w:rPr>
        <w:br w:type="page"/>
      </w:r>
    </w:p>
    <w:p w:rsidR="000D2907" w:rsidRPr="000D2907" w:rsidRDefault="000D2907" w:rsidP="008C454B">
      <w:pPr>
        <w:jc w:val="both"/>
        <w:rPr>
          <w:rFonts w:ascii="Times New Roman" w:hAnsi="Times New Roman"/>
          <w:b/>
          <w:szCs w:val="24"/>
        </w:rPr>
      </w:pPr>
      <w:r w:rsidRPr="000D2907">
        <w:rPr>
          <w:rFonts w:ascii="Times New Roman" w:hAnsi="Times New Roman"/>
          <w:b/>
          <w:szCs w:val="24"/>
        </w:rPr>
        <w:t>3. Sektionstätigkeit</w:t>
      </w:r>
    </w:p>
    <w:p w:rsidR="000D2907" w:rsidRPr="000D2907" w:rsidRDefault="000D2907" w:rsidP="008C454B">
      <w:pPr>
        <w:jc w:val="both"/>
        <w:rPr>
          <w:rFonts w:ascii="Times New Roman" w:hAnsi="Times New Roman"/>
          <w:szCs w:val="24"/>
        </w:rPr>
      </w:pPr>
    </w:p>
    <w:p w:rsidR="000D2907" w:rsidRPr="000D2907" w:rsidRDefault="000D2907" w:rsidP="008C454B">
      <w:pPr>
        <w:jc w:val="both"/>
        <w:rPr>
          <w:rFonts w:ascii="Times New Roman" w:hAnsi="Times New Roman"/>
          <w:szCs w:val="24"/>
        </w:rPr>
      </w:pPr>
      <w:r w:rsidRPr="000D2907">
        <w:rPr>
          <w:rFonts w:ascii="Times New Roman" w:hAnsi="Times New Roman"/>
          <w:szCs w:val="24"/>
        </w:rPr>
        <w:t xml:space="preserve">Der Sektionsvorstand </w:t>
      </w:r>
      <w:r w:rsidR="000D2F57">
        <w:rPr>
          <w:rFonts w:ascii="Times New Roman" w:hAnsi="Times New Roman"/>
          <w:szCs w:val="24"/>
        </w:rPr>
        <w:t>traf sich</w:t>
      </w:r>
      <w:r w:rsidRPr="000D2907">
        <w:rPr>
          <w:rFonts w:ascii="Times New Roman" w:hAnsi="Times New Roman"/>
          <w:szCs w:val="24"/>
        </w:rPr>
        <w:t xml:space="preserve"> </w:t>
      </w:r>
      <w:r>
        <w:rPr>
          <w:rFonts w:ascii="Times New Roman" w:hAnsi="Times New Roman"/>
          <w:szCs w:val="24"/>
        </w:rPr>
        <w:t>im 2017</w:t>
      </w:r>
      <w:r w:rsidRPr="000D2907">
        <w:rPr>
          <w:rFonts w:ascii="Times New Roman" w:hAnsi="Times New Roman"/>
          <w:szCs w:val="24"/>
        </w:rPr>
        <w:t xml:space="preserve"> zu </w:t>
      </w:r>
      <w:r w:rsidR="00853188">
        <w:rPr>
          <w:rFonts w:ascii="Times New Roman" w:hAnsi="Times New Roman"/>
          <w:szCs w:val="24"/>
        </w:rPr>
        <w:t>8</w:t>
      </w:r>
      <w:r w:rsidR="00FA31D8">
        <w:rPr>
          <w:rFonts w:ascii="Times New Roman" w:hAnsi="Times New Roman"/>
          <w:szCs w:val="24"/>
        </w:rPr>
        <w:t xml:space="preserve"> </w:t>
      </w:r>
      <w:r w:rsidRPr="000D2907">
        <w:rPr>
          <w:rFonts w:ascii="Times New Roman" w:hAnsi="Times New Roman"/>
          <w:szCs w:val="24"/>
        </w:rPr>
        <w:t>Sitzungen.</w:t>
      </w:r>
      <w:r w:rsidR="000D2F57">
        <w:rPr>
          <w:rFonts w:ascii="Times New Roman" w:hAnsi="Times New Roman"/>
          <w:szCs w:val="24"/>
        </w:rPr>
        <w:t xml:space="preserve"> Dort</w:t>
      </w:r>
      <w:r w:rsidR="00C5058D">
        <w:rPr>
          <w:rFonts w:ascii="Times New Roman" w:hAnsi="Times New Roman"/>
          <w:szCs w:val="24"/>
        </w:rPr>
        <w:t xml:space="preserve"> wurden neben</w:t>
      </w:r>
      <w:r w:rsidRPr="000D2907">
        <w:rPr>
          <w:rFonts w:ascii="Times New Roman" w:hAnsi="Times New Roman"/>
          <w:szCs w:val="24"/>
        </w:rPr>
        <w:t xml:space="preserve"> weiteren Geschäften die im Rahmen der Geschäftsleitungssitzung des Verbandes bearbeiteten Themen besprochen. Die Anmerkungen und Haltungen des Vorstandes wurden anschliessend in die Sitzungen der Geschäftsleitung des Verbandes eingebracht. Die meisten Aufgaben konnten zufriedenstellend erledigt werden.</w:t>
      </w:r>
      <w:r w:rsidR="00C5058D">
        <w:rPr>
          <w:rFonts w:ascii="Times New Roman" w:hAnsi="Times New Roman"/>
          <w:szCs w:val="24"/>
        </w:rPr>
        <w:t xml:space="preserve"> Neben den Sitzungen behandelten der Präsident und der Sekretär </w:t>
      </w:r>
      <w:r w:rsidR="00641C68">
        <w:rPr>
          <w:rFonts w:ascii="Times New Roman" w:hAnsi="Times New Roman"/>
          <w:szCs w:val="24"/>
        </w:rPr>
        <w:t>diverse</w:t>
      </w:r>
      <w:r w:rsidR="00C5058D">
        <w:rPr>
          <w:rFonts w:ascii="Times New Roman" w:hAnsi="Times New Roman"/>
          <w:szCs w:val="24"/>
        </w:rPr>
        <w:t xml:space="preserve"> Anliegen von Mitgliedern.</w:t>
      </w:r>
    </w:p>
    <w:p w:rsidR="001B5FB1" w:rsidRPr="00AB565B" w:rsidRDefault="000D2907" w:rsidP="008C454B">
      <w:pPr>
        <w:jc w:val="both"/>
        <w:rPr>
          <w:rFonts w:ascii="Times New Roman" w:hAnsi="Times New Roman"/>
          <w:szCs w:val="24"/>
        </w:rPr>
      </w:pPr>
      <w:r w:rsidRPr="000D2907">
        <w:rPr>
          <w:rFonts w:ascii="Times New Roman" w:hAnsi="Times New Roman"/>
          <w:szCs w:val="24"/>
        </w:rPr>
        <w:t xml:space="preserve">Die Vermögenssituation der Sektion Solothurn kann nach wie vor als sehr gut bezeichnet werden. </w:t>
      </w:r>
      <w:r w:rsidR="00AB565B">
        <w:rPr>
          <w:rFonts w:ascii="Times New Roman" w:hAnsi="Times New Roman"/>
          <w:szCs w:val="24"/>
        </w:rPr>
        <w:t xml:space="preserve">Der Vorstand hat deshalb an der GV vom </w:t>
      </w:r>
      <w:r w:rsidR="00C5058D">
        <w:rPr>
          <w:rFonts w:ascii="Times New Roman" w:hAnsi="Times New Roman"/>
          <w:szCs w:val="24"/>
        </w:rPr>
        <w:t>7. März 2017</w:t>
      </w:r>
      <w:r w:rsidR="00AB565B">
        <w:rPr>
          <w:rFonts w:ascii="Times New Roman" w:hAnsi="Times New Roman"/>
          <w:szCs w:val="24"/>
        </w:rPr>
        <w:t xml:space="preserve"> beantragt</w:t>
      </w:r>
      <w:r w:rsidR="00C5058D">
        <w:rPr>
          <w:rFonts w:ascii="Times New Roman" w:hAnsi="Times New Roman"/>
          <w:szCs w:val="24"/>
        </w:rPr>
        <w:t>, den Mitglieder</w:t>
      </w:r>
      <w:r w:rsidR="00853188">
        <w:rPr>
          <w:rFonts w:ascii="Times New Roman" w:hAnsi="Times New Roman"/>
          <w:szCs w:val="24"/>
        </w:rPr>
        <w:t>-</w:t>
      </w:r>
      <w:r w:rsidR="00C5058D">
        <w:rPr>
          <w:rFonts w:ascii="Times New Roman" w:hAnsi="Times New Roman"/>
          <w:szCs w:val="24"/>
        </w:rPr>
        <w:t>beitrag</w:t>
      </w:r>
      <w:r w:rsidR="004A4682">
        <w:rPr>
          <w:rStyle w:val="Funotenzeichen"/>
          <w:rFonts w:ascii="Times New Roman" w:hAnsi="Times New Roman"/>
          <w:szCs w:val="24"/>
        </w:rPr>
        <w:footnoteReference w:id="2"/>
      </w:r>
      <w:r w:rsidR="004A4682" w:rsidRPr="003444FF">
        <w:rPr>
          <w:rFonts w:ascii="Times New Roman" w:hAnsi="Times New Roman"/>
          <w:szCs w:val="24"/>
        </w:rPr>
        <w:t xml:space="preserve"> </w:t>
      </w:r>
      <w:r w:rsidR="00C5058D">
        <w:rPr>
          <w:rFonts w:ascii="Times New Roman" w:hAnsi="Times New Roman"/>
          <w:szCs w:val="24"/>
        </w:rPr>
        <w:t xml:space="preserve">dauerhaft </w:t>
      </w:r>
      <w:r w:rsidR="00AB565B">
        <w:rPr>
          <w:rFonts w:ascii="Times New Roman" w:hAnsi="Times New Roman"/>
          <w:szCs w:val="24"/>
        </w:rPr>
        <w:t xml:space="preserve">um 10 Franken zu senken. Diese Statutenänderung wurde beschlossen. </w:t>
      </w:r>
    </w:p>
    <w:p w:rsidR="00756859" w:rsidRDefault="00756859" w:rsidP="008C454B">
      <w:pPr>
        <w:jc w:val="both"/>
        <w:rPr>
          <w:rFonts w:ascii="Times New Roman" w:hAnsi="Times New Roman"/>
          <w:b/>
          <w:szCs w:val="24"/>
        </w:rPr>
      </w:pPr>
    </w:p>
    <w:p w:rsidR="00AB565B" w:rsidRDefault="00AB565B" w:rsidP="008C454B">
      <w:pPr>
        <w:jc w:val="both"/>
        <w:rPr>
          <w:rFonts w:ascii="Times New Roman" w:hAnsi="Times New Roman"/>
          <w:b/>
          <w:szCs w:val="24"/>
        </w:rPr>
      </w:pPr>
    </w:p>
    <w:p w:rsidR="00D02553" w:rsidRDefault="00AB565B" w:rsidP="00853188">
      <w:pPr>
        <w:rPr>
          <w:rFonts w:ascii="Times New Roman" w:hAnsi="Times New Roman"/>
          <w:b/>
          <w:szCs w:val="24"/>
        </w:rPr>
      </w:pPr>
      <w:r>
        <w:rPr>
          <w:rFonts w:ascii="Times New Roman" w:hAnsi="Times New Roman"/>
          <w:b/>
          <w:szCs w:val="24"/>
        </w:rPr>
        <w:t>4</w:t>
      </w:r>
      <w:r w:rsidR="009D6836" w:rsidRPr="009D6836">
        <w:rPr>
          <w:rFonts w:ascii="Times New Roman" w:hAnsi="Times New Roman"/>
          <w:b/>
          <w:szCs w:val="24"/>
        </w:rPr>
        <w:t>. Personalpol</w:t>
      </w:r>
      <w:r w:rsidR="00D945AB">
        <w:rPr>
          <w:rFonts w:ascii="Times New Roman" w:hAnsi="Times New Roman"/>
          <w:b/>
          <w:szCs w:val="24"/>
        </w:rPr>
        <w:t>i</w:t>
      </w:r>
      <w:r w:rsidR="009D6836" w:rsidRPr="009D6836">
        <w:rPr>
          <w:rFonts w:ascii="Times New Roman" w:hAnsi="Times New Roman"/>
          <w:b/>
          <w:szCs w:val="24"/>
        </w:rPr>
        <w:t>tische Anliegen</w:t>
      </w:r>
      <w:r w:rsidR="0010005A">
        <w:rPr>
          <w:rFonts w:ascii="Times New Roman" w:hAnsi="Times New Roman"/>
          <w:b/>
          <w:szCs w:val="24"/>
        </w:rPr>
        <w:t>: Schwerpunkte 201</w:t>
      </w:r>
      <w:r w:rsidR="00DC5C6B">
        <w:rPr>
          <w:rFonts w:ascii="Times New Roman" w:hAnsi="Times New Roman"/>
          <w:b/>
          <w:szCs w:val="24"/>
        </w:rPr>
        <w:t>7</w:t>
      </w:r>
    </w:p>
    <w:p w:rsidR="00FA31D8" w:rsidRPr="00C5058D" w:rsidRDefault="00FA31D8" w:rsidP="00853188">
      <w:pPr>
        <w:rPr>
          <w:rFonts w:ascii="Times New Roman" w:hAnsi="Times New Roman"/>
          <w:b/>
          <w:szCs w:val="24"/>
        </w:rPr>
      </w:pPr>
    </w:p>
    <w:p w:rsidR="0037210E" w:rsidRPr="00DE71FE" w:rsidRDefault="00DE71FE" w:rsidP="008C454B">
      <w:pPr>
        <w:jc w:val="both"/>
        <w:rPr>
          <w:rFonts w:ascii="Times New Roman" w:hAnsi="Times New Roman"/>
          <w:b/>
          <w:szCs w:val="24"/>
        </w:rPr>
      </w:pPr>
      <w:r>
        <w:rPr>
          <w:rFonts w:ascii="Times New Roman" w:hAnsi="Times New Roman"/>
          <w:b/>
          <w:szCs w:val="24"/>
        </w:rPr>
        <w:t>4</w:t>
      </w:r>
      <w:r w:rsidR="0037210E" w:rsidRPr="00DE71FE">
        <w:rPr>
          <w:rFonts w:ascii="Times New Roman" w:hAnsi="Times New Roman"/>
          <w:b/>
          <w:szCs w:val="24"/>
        </w:rPr>
        <w:t>.</w:t>
      </w:r>
      <w:r w:rsidR="00160D43" w:rsidRPr="00DE71FE">
        <w:rPr>
          <w:rFonts w:ascii="Times New Roman" w:hAnsi="Times New Roman"/>
          <w:b/>
          <w:szCs w:val="24"/>
        </w:rPr>
        <w:t>1</w:t>
      </w:r>
      <w:r w:rsidR="00F0081E" w:rsidRPr="00DE71FE">
        <w:rPr>
          <w:rFonts w:ascii="Times New Roman" w:hAnsi="Times New Roman"/>
          <w:b/>
          <w:szCs w:val="24"/>
        </w:rPr>
        <w:t xml:space="preserve"> Pensionskasse</w:t>
      </w:r>
    </w:p>
    <w:p w:rsidR="00DE71FE" w:rsidRPr="00DE71FE" w:rsidRDefault="00DE71FE" w:rsidP="008C454B">
      <w:pPr>
        <w:jc w:val="both"/>
        <w:rPr>
          <w:rFonts w:ascii="Times New Roman" w:hAnsi="Times New Roman"/>
          <w:szCs w:val="24"/>
        </w:rPr>
      </w:pPr>
    </w:p>
    <w:p w:rsidR="00DE71FE" w:rsidRPr="00DE71FE" w:rsidRDefault="00FA31D8" w:rsidP="008C454B">
      <w:pPr>
        <w:jc w:val="both"/>
        <w:rPr>
          <w:rFonts w:ascii="Times New Roman" w:hAnsi="Times New Roman"/>
          <w:szCs w:val="24"/>
        </w:rPr>
      </w:pPr>
      <w:r>
        <w:rPr>
          <w:rFonts w:ascii="Times New Roman" w:hAnsi="Times New Roman"/>
          <w:szCs w:val="24"/>
        </w:rPr>
        <w:t xml:space="preserve">Die </w:t>
      </w:r>
      <w:r w:rsidR="00DE71FE" w:rsidRPr="00DE71FE">
        <w:rPr>
          <w:rFonts w:ascii="Times New Roman" w:hAnsi="Times New Roman"/>
          <w:szCs w:val="24"/>
        </w:rPr>
        <w:t>PKSO</w:t>
      </w:r>
      <w:r>
        <w:rPr>
          <w:rFonts w:ascii="Times New Roman" w:hAnsi="Times New Roman"/>
          <w:szCs w:val="24"/>
        </w:rPr>
        <w:t xml:space="preserve"> hat</w:t>
      </w:r>
      <w:r w:rsidR="00DE71FE" w:rsidRPr="00DE71FE">
        <w:rPr>
          <w:rFonts w:ascii="Times New Roman" w:hAnsi="Times New Roman"/>
          <w:szCs w:val="24"/>
        </w:rPr>
        <w:t xml:space="preserve"> im Jahr 2017 eine ausgezeichnete</w:t>
      </w:r>
      <w:r w:rsidR="00DE71FE">
        <w:rPr>
          <w:rFonts w:ascii="Times New Roman" w:hAnsi="Times New Roman"/>
          <w:szCs w:val="24"/>
        </w:rPr>
        <w:t xml:space="preserve"> </w:t>
      </w:r>
      <w:r w:rsidR="00DE71FE" w:rsidRPr="00DE71FE">
        <w:rPr>
          <w:rFonts w:ascii="Times New Roman" w:hAnsi="Times New Roman"/>
          <w:szCs w:val="24"/>
        </w:rPr>
        <w:t>Rendite von 8,5 Prozent erzielt und konnte dadurch</w:t>
      </w:r>
      <w:r w:rsidR="00DE71FE">
        <w:rPr>
          <w:rFonts w:ascii="Times New Roman" w:hAnsi="Times New Roman"/>
          <w:szCs w:val="24"/>
        </w:rPr>
        <w:t xml:space="preserve"> </w:t>
      </w:r>
      <w:r w:rsidR="00DE71FE" w:rsidRPr="00DE71FE">
        <w:rPr>
          <w:rFonts w:ascii="Times New Roman" w:hAnsi="Times New Roman"/>
          <w:szCs w:val="24"/>
        </w:rPr>
        <w:t xml:space="preserve">den Deckungsgrad auf </w:t>
      </w:r>
      <w:r w:rsidR="00DE71FE" w:rsidRPr="00786299">
        <w:rPr>
          <w:rFonts w:ascii="Times New Roman" w:hAnsi="Times New Roman"/>
          <w:szCs w:val="24"/>
        </w:rPr>
        <w:t xml:space="preserve">107,9 </w:t>
      </w:r>
      <w:r w:rsidR="00DE71FE" w:rsidRPr="00DE71FE">
        <w:rPr>
          <w:rFonts w:ascii="Times New Roman" w:hAnsi="Times New Roman"/>
          <w:szCs w:val="24"/>
        </w:rPr>
        <w:t>Prozent erhöhen.</w:t>
      </w:r>
      <w:r w:rsidR="00DE71FE">
        <w:rPr>
          <w:rFonts w:ascii="Times New Roman" w:hAnsi="Times New Roman"/>
          <w:szCs w:val="24"/>
        </w:rPr>
        <w:t xml:space="preserve"> </w:t>
      </w:r>
      <w:r w:rsidR="00DE71FE" w:rsidRPr="00DE71FE">
        <w:rPr>
          <w:rFonts w:ascii="Times New Roman" w:hAnsi="Times New Roman"/>
          <w:szCs w:val="24"/>
        </w:rPr>
        <w:t xml:space="preserve">Mit der Überdeckung konnte </w:t>
      </w:r>
      <w:r w:rsidR="00DE71FE">
        <w:rPr>
          <w:rFonts w:ascii="Times New Roman" w:hAnsi="Times New Roman"/>
          <w:szCs w:val="24"/>
        </w:rPr>
        <w:t xml:space="preserve">auch die Senkung </w:t>
      </w:r>
      <w:r w:rsidR="00DE71FE" w:rsidRPr="00DE71FE">
        <w:rPr>
          <w:rFonts w:ascii="Times New Roman" w:hAnsi="Times New Roman"/>
          <w:szCs w:val="24"/>
        </w:rPr>
        <w:t>des technisch</w:t>
      </w:r>
      <w:r w:rsidR="00DE71FE">
        <w:rPr>
          <w:rFonts w:ascii="Times New Roman" w:hAnsi="Times New Roman"/>
          <w:szCs w:val="24"/>
        </w:rPr>
        <w:t xml:space="preserve">en Zinssatzes von 2,25 auf 1,75 </w:t>
      </w:r>
      <w:r w:rsidR="00DE71FE" w:rsidRPr="00DE71FE">
        <w:rPr>
          <w:rFonts w:ascii="Times New Roman" w:hAnsi="Times New Roman"/>
          <w:szCs w:val="24"/>
        </w:rPr>
        <w:t>Prozent finanziert</w:t>
      </w:r>
      <w:r w:rsidR="00DE71FE">
        <w:rPr>
          <w:rFonts w:ascii="Times New Roman" w:hAnsi="Times New Roman"/>
          <w:szCs w:val="24"/>
        </w:rPr>
        <w:t xml:space="preserve"> werden (Kosten: ca. 120 Mio.); </w:t>
      </w:r>
      <w:r w:rsidR="00DE71FE" w:rsidRPr="00DE71FE">
        <w:rPr>
          <w:rFonts w:ascii="Times New Roman" w:hAnsi="Times New Roman"/>
          <w:szCs w:val="24"/>
        </w:rPr>
        <w:t>Der technische Zinssatz ist gemäss</w:t>
      </w:r>
      <w:r w:rsidR="00DE71FE">
        <w:rPr>
          <w:rFonts w:ascii="Times New Roman" w:hAnsi="Times New Roman"/>
          <w:szCs w:val="24"/>
        </w:rPr>
        <w:t xml:space="preserve"> </w:t>
      </w:r>
      <w:r w:rsidR="00DE71FE" w:rsidRPr="00DE71FE">
        <w:rPr>
          <w:rFonts w:ascii="Times New Roman" w:hAnsi="Times New Roman"/>
          <w:szCs w:val="24"/>
        </w:rPr>
        <w:t>Experten nun auf der richtigen Höhe und</w:t>
      </w:r>
      <w:r w:rsidR="00DE71FE">
        <w:rPr>
          <w:rFonts w:ascii="Times New Roman" w:hAnsi="Times New Roman"/>
          <w:szCs w:val="24"/>
        </w:rPr>
        <w:t xml:space="preserve"> </w:t>
      </w:r>
      <w:r w:rsidR="00DE71FE" w:rsidRPr="00DE71FE">
        <w:rPr>
          <w:rFonts w:ascii="Times New Roman" w:hAnsi="Times New Roman"/>
          <w:szCs w:val="24"/>
        </w:rPr>
        <w:t>muss wohl in den kommenden Jahren nicht mehr</w:t>
      </w:r>
      <w:r w:rsidR="00DE71FE">
        <w:rPr>
          <w:rFonts w:ascii="Times New Roman" w:hAnsi="Times New Roman"/>
          <w:szCs w:val="24"/>
        </w:rPr>
        <w:t xml:space="preserve"> </w:t>
      </w:r>
      <w:r w:rsidR="00DE71FE" w:rsidRPr="00DE71FE">
        <w:rPr>
          <w:rFonts w:ascii="Times New Roman" w:hAnsi="Times New Roman"/>
          <w:szCs w:val="24"/>
        </w:rPr>
        <w:t xml:space="preserve">angepasst werden (im Gegensatz </w:t>
      </w:r>
      <w:r w:rsidR="00DE71FE">
        <w:rPr>
          <w:rFonts w:ascii="Times New Roman" w:hAnsi="Times New Roman"/>
          <w:szCs w:val="24"/>
        </w:rPr>
        <w:t xml:space="preserve">zu vielen anderen </w:t>
      </w:r>
      <w:r w:rsidR="00DE71FE" w:rsidRPr="00DE71FE">
        <w:rPr>
          <w:rFonts w:ascii="Times New Roman" w:hAnsi="Times New Roman"/>
          <w:szCs w:val="24"/>
        </w:rPr>
        <w:t>Pensionskassen, denen eine Senkung noch</w:t>
      </w:r>
      <w:r w:rsidR="00DE71FE">
        <w:rPr>
          <w:rFonts w:ascii="Times New Roman" w:hAnsi="Times New Roman"/>
          <w:szCs w:val="24"/>
        </w:rPr>
        <w:t xml:space="preserve"> </w:t>
      </w:r>
      <w:r w:rsidR="00DE71FE" w:rsidRPr="00DE71FE">
        <w:rPr>
          <w:rFonts w:ascii="Times New Roman" w:hAnsi="Times New Roman"/>
          <w:szCs w:val="24"/>
        </w:rPr>
        <w:t>bevorsteht).</w:t>
      </w:r>
    </w:p>
    <w:p w:rsidR="00DE71FE" w:rsidRPr="00DE71FE" w:rsidRDefault="00DE71FE" w:rsidP="008C454B">
      <w:pPr>
        <w:jc w:val="both"/>
        <w:rPr>
          <w:rFonts w:ascii="Times New Roman" w:hAnsi="Times New Roman"/>
          <w:szCs w:val="24"/>
        </w:rPr>
      </w:pPr>
    </w:p>
    <w:p w:rsidR="00DE71FE" w:rsidRPr="00DE71FE" w:rsidRDefault="00DE71FE" w:rsidP="008C454B">
      <w:pPr>
        <w:jc w:val="both"/>
        <w:rPr>
          <w:rFonts w:ascii="Times New Roman" w:hAnsi="Times New Roman"/>
          <w:sz w:val="20"/>
        </w:rPr>
      </w:pPr>
    </w:p>
    <w:p w:rsidR="00C74917" w:rsidRDefault="00DE71FE" w:rsidP="008C454B">
      <w:pPr>
        <w:jc w:val="both"/>
        <w:rPr>
          <w:rFonts w:ascii="Times New Roman" w:hAnsi="Times New Roman"/>
          <w:b/>
          <w:szCs w:val="24"/>
        </w:rPr>
      </w:pPr>
      <w:r>
        <w:rPr>
          <w:rFonts w:ascii="Times New Roman" w:hAnsi="Times New Roman"/>
          <w:b/>
          <w:szCs w:val="24"/>
        </w:rPr>
        <w:t>4</w:t>
      </w:r>
      <w:r w:rsidR="00C74917" w:rsidRPr="007E34B1">
        <w:rPr>
          <w:rFonts w:ascii="Times New Roman" w:hAnsi="Times New Roman"/>
          <w:b/>
          <w:szCs w:val="24"/>
        </w:rPr>
        <w:t>.</w:t>
      </w:r>
      <w:r w:rsidR="00160D43">
        <w:rPr>
          <w:rFonts w:ascii="Times New Roman" w:hAnsi="Times New Roman"/>
          <w:b/>
          <w:szCs w:val="24"/>
        </w:rPr>
        <w:t>2</w:t>
      </w:r>
      <w:r w:rsidR="00C74917" w:rsidRPr="007E34B1">
        <w:rPr>
          <w:rFonts w:ascii="Times New Roman" w:hAnsi="Times New Roman"/>
          <w:b/>
          <w:szCs w:val="24"/>
        </w:rPr>
        <w:t xml:space="preserve"> </w:t>
      </w:r>
      <w:r w:rsidR="00AB565B">
        <w:rPr>
          <w:rFonts w:ascii="Times New Roman" w:hAnsi="Times New Roman"/>
          <w:b/>
          <w:szCs w:val="24"/>
        </w:rPr>
        <w:t>Verteidigung des Erfolgsmodells GAV</w:t>
      </w:r>
    </w:p>
    <w:p w:rsidR="00AB565B" w:rsidRDefault="00AB565B" w:rsidP="008C454B">
      <w:pPr>
        <w:jc w:val="both"/>
        <w:rPr>
          <w:rFonts w:ascii="Times New Roman" w:hAnsi="Times New Roman"/>
          <w:szCs w:val="24"/>
        </w:rPr>
      </w:pPr>
    </w:p>
    <w:p w:rsidR="00333F6B" w:rsidRDefault="00955802" w:rsidP="008C454B">
      <w:pPr>
        <w:jc w:val="both"/>
        <w:rPr>
          <w:rFonts w:ascii="Times New Roman" w:hAnsi="Times New Roman"/>
          <w:szCs w:val="24"/>
        </w:rPr>
      </w:pPr>
      <w:r>
        <w:rPr>
          <w:rFonts w:ascii="Times New Roman" w:hAnsi="Times New Roman"/>
          <w:szCs w:val="24"/>
        </w:rPr>
        <w:t xml:space="preserve">Der Kanton Solothurn ist nach wie vor der einzige Kanton, der für seine Mitarbeitenden einen Gesamtarbeitsvertrag kennt. Die Arbeitsbedingungen der Mitarbeitenden in Solothurnischen Verwaltungen, Gerichten, Spitälern, Polizei und Anstalten werden nicht wie in den anderen Kantonen rein hoheitlich durch das Kantonsparlament und die Regierung bestimmt, sondern paritätisch zwischen der Arbeitgeberseite, vertreten durch den Regierungsrat, und den Arbeitnehmerverbänden. </w:t>
      </w:r>
      <w:r w:rsidR="00F51CAA">
        <w:rPr>
          <w:rFonts w:ascii="Times New Roman" w:hAnsi="Times New Roman"/>
          <w:szCs w:val="24"/>
        </w:rPr>
        <w:t>Der GAV bleibt nur erfolgreich, wenn wir ihn ständig pflegen, verteidigen und weiterentwickeln</w:t>
      </w:r>
      <w:r w:rsidR="00D861FB">
        <w:rPr>
          <w:rFonts w:ascii="Times New Roman" w:hAnsi="Times New Roman"/>
          <w:szCs w:val="24"/>
        </w:rPr>
        <w:t>.</w:t>
      </w:r>
      <w:r w:rsidR="00F51CAA">
        <w:rPr>
          <w:rFonts w:ascii="Times New Roman" w:hAnsi="Times New Roman"/>
          <w:szCs w:val="24"/>
        </w:rPr>
        <w:t xml:space="preserve"> Dies prägte die Arbeit der Verbandsvertreter</w:t>
      </w:r>
      <w:r w:rsidR="00333F6B">
        <w:rPr>
          <w:rFonts w:ascii="Times New Roman" w:hAnsi="Times New Roman"/>
          <w:szCs w:val="24"/>
        </w:rPr>
        <w:t xml:space="preserve"> auch</w:t>
      </w:r>
      <w:r w:rsidR="00F51CAA">
        <w:rPr>
          <w:rFonts w:ascii="Times New Roman" w:hAnsi="Times New Roman"/>
          <w:szCs w:val="24"/>
        </w:rPr>
        <w:t xml:space="preserve"> im Berichtsjahr</w:t>
      </w:r>
      <w:r w:rsidR="00333F6B">
        <w:rPr>
          <w:rFonts w:ascii="Times New Roman" w:hAnsi="Times New Roman"/>
          <w:szCs w:val="24"/>
        </w:rPr>
        <w:t xml:space="preserve"> 2017</w:t>
      </w:r>
      <w:r w:rsidR="00F51CAA">
        <w:rPr>
          <w:rFonts w:ascii="Times New Roman" w:hAnsi="Times New Roman"/>
          <w:szCs w:val="24"/>
        </w:rPr>
        <w:t xml:space="preserve">. </w:t>
      </w:r>
      <w:r w:rsidR="00333F6B">
        <w:rPr>
          <w:rFonts w:ascii="Times New Roman" w:hAnsi="Times New Roman"/>
          <w:szCs w:val="24"/>
        </w:rPr>
        <w:t xml:space="preserve">Neben den Lohnverhandlungen </w:t>
      </w:r>
      <w:r w:rsidR="00AB565B">
        <w:rPr>
          <w:rFonts w:ascii="Times New Roman" w:hAnsi="Times New Roman"/>
          <w:szCs w:val="24"/>
        </w:rPr>
        <w:t xml:space="preserve">und weiteren unter 2.2. </w:t>
      </w:r>
      <w:r w:rsidR="00333F6B">
        <w:rPr>
          <w:rFonts w:ascii="Times New Roman" w:hAnsi="Times New Roman"/>
          <w:szCs w:val="24"/>
        </w:rPr>
        <w:t>erwähnten Geschäften prägten insbesondere folgende Gegenstände die Verhandlungen in der GAV-Kommission (GAVKO):</w:t>
      </w:r>
    </w:p>
    <w:p w:rsidR="00333F6B" w:rsidRDefault="00333F6B" w:rsidP="008C454B">
      <w:pPr>
        <w:numPr>
          <w:ilvl w:val="0"/>
          <w:numId w:val="2"/>
        </w:numPr>
        <w:jc w:val="both"/>
        <w:rPr>
          <w:rFonts w:ascii="Times New Roman" w:hAnsi="Times New Roman"/>
          <w:szCs w:val="24"/>
        </w:rPr>
      </w:pPr>
      <w:r>
        <w:rPr>
          <w:rFonts w:ascii="Times New Roman" w:hAnsi="Times New Roman"/>
          <w:szCs w:val="24"/>
        </w:rPr>
        <w:t xml:space="preserve">Für das Personal der Spitäler, der Polizei und der kantonalen Anstalten konnte ein langjähriges Postulat im Berichtsjahr erfüllt werden. </w:t>
      </w:r>
      <w:r w:rsidR="000D2F57">
        <w:rPr>
          <w:rFonts w:ascii="Times New Roman" w:hAnsi="Times New Roman"/>
          <w:szCs w:val="24"/>
        </w:rPr>
        <w:t xml:space="preserve">Die </w:t>
      </w:r>
      <w:r>
        <w:rPr>
          <w:rFonts w:ascii="Times New Roman" w:hAnsi="Times New Roman"/>
          <w:szCs w:val="24"/>
        </w:rPr>
        <w:t xml:space="preserve">Personalverbände </w:t>
      </w:r>
      <w:r w:rsidR="000D2F57">
        <w:rPr>
          <w:rFonts w:ascii="Times New Roman" w:hAnsi="Times New Roman"/>
          <w:szCs w:val="24"/>
        </w:rPr>
        <w:t xml:space="preserve">konnten </w:t>
      </w:r>
      <w:r>
        <w:rPr>
          <w:rFonts w:ascii="Times New Roman" w:hAnsi="Times New Roman"/>
          <w:szCs w:val="24"/>
        </w:rPr>
        <w:t xml:space="preserve">mit dem Regierungsrat aushandeln, dass zukünftig bei Krankheit und Unfall die sogenannten </w:t>
      </w:r>
      <w:proofErr w:type="spellStart"/>
      <w:r>
        <w:rPr>
          <w:rFonts w:ascii="Times New Roman" w:hAnsi="Times New Roman"/>
          <w:szCs w:val="24"/>
        </w:rPr>
        <w:t>Inkonvenienzzahlungen</w:t>
      </w:r>
      <w:proofErr w:type="spellEnd"/>
      <w:r>
        <w:rPr>
          <w:rFonts w:ascii="Times New Roman" w:hAnsi="Times New Roman"/>
          <w:szCs w:val="24"/>
        </w:rPr>
        <w:t xml:space="preserve">, also die Entschädigungen für inkonveniente Dienste in der Nacht und am Wochenende, neu in die Lohnfortzahlung integriert werden. </w:t>
      </w:r>
    </w:p>
    <w:p w:rsidR="00333F6B" w:rsidRDefault="00333F6B" w:rsidP="008C454B">
      <w:pPr>
        <w:numPr>
          <w:ilvl w:val="0"/>
          <w:numId w:val="2"/>
        </w:numPr>
        <w:jc w:val="both"/>
        <w:rPr>
          <w:rFonts w:ascii="Times New Roman" w:hAnsi="Times New Roman"/>
          <w:szCs w:val="24"/>
        </w:rPr>
      </w:pPr>
      <w:r>
        <w:rPr>
          <w:rFonts w:ascii="Times New Roman" w:hAnsi="Times New Roman"/>
          <w:szCs w:val="24"/>
        </w:rPr>
        <w:t xml:space="preserve">Umgekehrt mussten die Verbände nach mehrmonatigen zähen Verhandlungen einer Revision des Lohnanstiegsrechts zustimmen. </w:t>
      </w:r>
      <w:r w:rsidR="00F37DEC">
        <w:rPr>
          <w:rFonts w:ascii="Times New Roman" w:hAnsi="Times New Roman"/>
          <w:szCs w:val="24"/>
        </w:rPr>
        <w:t>D</w:t>
      </w:r>
      <w:r>
        <w:rPr>
          <w:rFonts w:ascii="Times New Roman" w:hAnsi="Times New Roman"/>
          <w:szCs w:val="24"/>
        </w:rPr>
        <w:t>er automatische Stufenanstieg in vordefinierten Erfahrungsstufen</w:t>
      </w:r>
      <w:r w:rsidR="00F37DEC">
        <w:rPr>
          <w:rFonts w:ascii="Times New Roman" w:hAnsi="Times New Roman"/>
          <w:szCs w:val="24"/>
        </w:rPr>
        <w:t xml:space="preserve"> konnte</w:t>
      </w:r>
      <w:r>
        <w:rPr>
          <w:rFonts w:ascii="Times New Roman" w:hAnsi="Times New Roman"/>
          <w:szCs w:val="24"/>
        </w:rPr>
        <w:t xml:space="preserve"> im Gegensatz zu anderen Kantonen verteidigt werden. Die Lohnanstiegsdauer ist aber ab 2017 von bisher 17 auf neu 21 Erfahrungsstufen gestreckt worden. Gestützt </w:t>
      </w:r>
      <w:r w:rsidR="00AB565B">
        <w:rPr>
          <w:rFonts w:ascii="Times New Roman" w:hAnsi="Times New Roman"/>
          <w:szCs w:val="24"/>
        </w:rPr>
        <w:t xml:space="preserve">auf den Massnahmenplan 2014 hatte </w:t>
      </w:r>
      <w:r>
        <w:rPr>
          <w:rFonts w:ascii="Times New Roman" w:hAnsi="Times New Roman"/>
          <w:szCs w:val="24"/>
        </w:rPr>
        <w:t xml:space="preserve">der Regierungsrat die GAVKO beauftragt, eine entsprechende Erstreckung vorzunehmen. In Folge des starken politischen Drucks </w:t>
      </w:r>
      <w:r w:rsidR="00AB565B">
        <w:rPr>
          <w:rFonts w:ascii="Times New Roman" w:hAnsi="Times New Roman"/>
          <w:szCs w:val="24"/>
        </w:rPr>
        <w:t>lies</w:t>
      </w:r>
      <w:r w:rsidR="00F37DEC">
        <w:rPr>
          <w:rFonts w:ascii="Times New Roman" w:hAnsi="Times New Roman"/>
          <w:szCs w:val="24"/>
        </w:rPr>
        <w:t>s</w:t>
      </w:r>
      <w:r w:rsidR="00AB565B">
        <w:rPr>
          <w:rFonts w:ascii="Times New Roman" w:hAnsi="Times New Roman"/>
          <w:szCs w:val="24"/>
        </w:rPr>
        <w:t xml:space="preserve"> sich</w:t>
      </w:r>
      <w:r>
        <w:rPr>
          <w:rFonts w:ascii="Times New Roman" w:hAnsi="Times New Roman"/>
          <w:szCs w:val="24"/>
        </w:rPr>
        <w:t xml:space="preserve"> die Reform nicht </w:t>
      </w:r>
      <w:r w:rsidR="00AB565B">
        <w:rPr>
          <w:rFonts w:ascii="Times New Roman" w:hAnsi="Times New Roman"/>
          <w:szCs w:val="24"/>
        </w:rPr>
        <w:t>abwenden</w:t>
      </w:r>
      <w:r>
        <w:rPr>
          <w:rFonts w:ascii="Times New Roman" w:hAnsi="Times New Roman"/>
          <w:szCs w:val="24"/>
        </w:rPr>
        <w:t xml:space="preserve">. Immerhin </w:t>
      </w:r>
      <w:r w:rsidR="00AB565B">
        <w:rPr>
          <w:rFonts w:ascii="Times New Roman" w:hAnsi="Times New Roman"/>
          <w:szCs w:val="24"/>
        </w:rPr>
        <w:t xml:space="preserve">konnten </w:t>
      </w:r>
      <w:r>
        <w:rPr>
          <w:rFonts w:ascii="Times New Roman" w:hAnsi="Times New Roman"/>
          <w:szCs w:val="24"/>
        </w:rPr>
        <w:t xml:space="preserve">die </w:t>
      </w:r>
      <w:proofErr w:type="spellStart"/>
      <w:r>
        <w:rPr>
          <w:rFonts w:ascii="Times New Roman" w:hAnsi="Times New Roman"/>
          <w:szCs w:val="24"/>
        </w:rPr>
        <w:t>einschneidensten</w:t>
      </w:r>
      <w:proofErr w:type="spellEnd"/>
      <w:r>
        <w:rPr>
          <w:rFonts w:ascii="Times New Roman" w:hAnsi="Times New Roman"/>
          <w:szCs w:val="24"/>
        </w:rPr>
        <w:t xml:space="preserve"> Verschlechterungen </w:t>
      </w:r>
      <w:r w:rsidR="00820B52">
        <w:rPr>
          <w:rFonts w:ascii="Times New Roman" w:hAnsi="Times New Roman"/>
          <w:szCs w:val="24"/>
        </w:rPr>
        <w:t xml:space="preserve">für die Mitarbeitenden abgewendet werden. Von den Änderungen nicht betroffen sind Mitarbeitende, welche nach geltendem Recht bereits nach der maximalen Erfahrungsstufe 16 </w:t>
      </w:r>
      <w:r w:rsidR="0088171F">
        <w:rPr>
          <w:rFonts w:ascii="Times New Roman" w:hAnsi="Times New Roman"/>
          <w:szCs w:val="24"/>
        </w:rPr>
        <w:t>entlohnt</w:t>
      </w:r>
      <w:r w:rsidR="00820B52">
        <w:rPr>
          <w:rFonts w:ascii="Times New Roman" w:hAnsi="Times New Roman"/>
          <w:szCs w:val="24"/>
        </w:rPr>
        <w:t xml:space="preserve"> werden.</w:t>
      </w:r>
    </w:p>
    <w:p w:rsidR="003D227A" w:rsidRDefault="003D227A" w:rsidP="008C454B">
      <w:pPr>
        <w:jc w:val="both"/>
        <w:rPr>
          <w:rFonts w:ascii="Times New Roman" w:hAnsi="Times New Roman"/>
          <w:szCs w:val="24"/>
        </w:rPr>
      </w:pPr>
    </w:p>
    <w:p w:rsidR="00C74917" w:rsidRPr="000D2F57" w:rsidRDefault="000D2F57" w:rsidP="008C454B">
      <w:pPr>
        <w:jc w:val="both"/>
        <w:rPr>
          <w:rFonts w:ascii="Times New Roman" w:hAnsi="Times New Roman"/>
          <w:szCs w:val="24"/>
        </w:rPr>
      </w:pPr>
      <w:r>
        <w:rPr>
          <w:rFonts w:ascii="Times New Roman" w:hAnsi="Times New Roman"/>
          <w:szCs w:val="24"/>
        </w:rPr>
        <w:t xml:space="preserve">Wie bereits in den Vorjahren wurde der GAV auch im Berichtsjahr </w:t>
      </w:r>
      <w:r w:rsidR="00C74917" w:rsidRPr="0070554D">
        <w:rPr>
          <w:rFonts w:ascii="Times New Roman" w:hAnsi="Times New Roman"/>
          <w:szCs w:val="24"/>
        </w:rPr>
        <w:t>von Seiten ei</w:t>
      </w:r>
      <w:r w:rsidR="00696371">
        <w:rPr>
          <w:rFonts w:ascii="Times New Roman" w:hAnsi="Times New Roman"/>
          <w:szCs w:val="24"/>
        </w:rPr>
        <w:t xml:space="preserve">niger </w:t>
      </w:r>
      <w:r>
        <w:rPr>
          <w:rFonts w:ascii="Times New Roman" w:hAnsi="Times New Roman"/>
          <w:szCs w:val="24"/>
        </w:rPr>
        <w:t xml:space="preserve">bürgerlicher </w:t>
      </w:r>
      <w:r w:rsidR="00696371">
        <w:rPr>
          <w:rFonts w:ascii="Times New Roman" w:hAnsi="Times New Roman"/>
          <w:szCs w:val="24"/>
        </w:rPr>
        <w:t>Kantonsratsmitglieder</w:t>
      </w:r>
      <w:r w:rsidR="00C74917" w:rsidRPr="0070554D">
        <w:rPr>
          <w:rFonts w:ascii="Times New Roman" w:hAnsi="Times New Roman"/>
          <w:szCs w:val="24"/>
        </w:rPr>
        <w:t xml:space="preserve"> in Misskredit gezogen</w:t>
      </w:r>
      <w:r>
        <w:rPr>
          <w:rFonts w:ascii="Times New Roman" w:hAnsi="Times New Roman"/>
          <w:szCs w:val="24"/>
        </w:rPr>
        <w:t xml:space="preserve">. Offenbar tun sich noch immer einige Politiker schwer, dass </w:t>
      </w:r>
      <w:r w:rsidR="00C74917" w:rsidRPr="0070554D">
        <w:rPr>
          <w:rFonts w:ascii="Times New Roman" w:hAnsi="Times New Roman"/>
          <w:szCs w:val="24"/>
        </w:rPr>
        <w:t>gewisse personalrechtliche Fragen und vor allem auch die Lohnverhandlungen dem Parlamen</w:t>
      </w:r>
      <w:r w:rsidR="003D227A">
        <w:rPr>
          <w:rFonts w:ascii="Times New Roman" w:hAnsi="Times New Roman"/>
          <w:szCs w:val="24"/>
        </w:rPr>
        <w:t xml:space="preserve">t durch den GAV entzogen </w:t>
      </w:r>
      <w:r>
        <w:rPr>
          <w:rFonts w:ascii="Times New Roman" w:hAnsi="Times New Roman"/>
          <w:szCs w:val="24"/>
        </w:rPr>
        <w:t>worden sind</w:t>
      </w:r>
      <w:r w:rsidR="003D227A">
        <w:rPr>
          <w:rFonts w:ascii="Times New Roman" w:hAnsi="Times New Roman"/>
          <w:szCs w:val="24"/>
        </w:rPr>
        <w:t xml:space="preserve">. </w:t>
      </w:r>
      <w:r>
        <w:rPr>
          <w:rFonts w:ascii="Times New Roman" w:hAnsi="Times New Roman"/>
          <w:szCs w:val="24"/>
        </w:rPr>
        <w:t>Angesichts der Tatsache, dass vom</w:t>
      </w:r>
      <w:r w:rsidRPr="0070554D">
        <w:rPr>
          <w:rFonts w:ascii="Times New Roman" w:hAnsi="Times New Roman"/>
          <w:szCs w:val="24"/>
        </w:rPr>
        <w:t xml:space="preserve"> GAV </w:t>
      </w:r>
      <w:r>
        <w:rPr>
          <w:rFonts w:ascii="Times New Roman" w:hAnsi="Times New Roman"/>
          <w:szCs w:val="24"/>
        </w:rPr>
        <w:t xml:space="preserve">und dem mit ihm verbundenen sozialen Frieden schliesslich </w:t>
      </w:r>
      <w:r w:rsidRPr="0070554D">
        <w:rPr>
          <w:rFonts w:ascii="Times New Roman" w:hAnsi="Times New Roman"/>
          <w:szCs w:val="24"/>
        </w:rPr>
        <w:t>Arbeitgeber und Arbeitnehmer</w:t>
      </w:r>
      <w:r>
        <w:rPr>
          <w:rFonts w:ascii="Times New Roman" w:hAnsi="Times New Roman"/>
          <w:szCs w:val="24"/>
        </w:rPr>
        <w:t xml:space="preserve"> profitieren, ist dieses Verhalten schwer verständlich. </w:t>
      </w:r>
      <w:r w:rsidR="00C74917" w:rsidRPr="0070554D">
        <w:rPr>
          <w:rFonts w:ascii="Times New Roman" w:hAnsi="Times New Roman"/>
          <w:szCs w:val="24"/>
        </w:rPr>
        <w:t xml:space="preserve">Der GAV, dieses in der Schweiz bisher einmalige Regelwerk für alle Staatsangestellten, muss um jeden Preis </w:t>
      </w:r>
      <w:r w:rsidR="001360F8" w:rsidRPr="0070554D">
        <w:rPr>
          <w:rFonts w:ascii="Times New Roman" w:hAnsi="Times New Roman"/>
          <w:szCs w:val="24"/>
        </w:rPr>
        <w:t>aufrechterhalten</w:t>
      </w:r>
      <w:r w:rsidR="00C74917" w:rsidRPr="0070554D">
        <w:rPr>
          <w:rFonts w:ascii="Times New Roman" w:hAnsi="Times New Roman"/>
          <w:szCs w:val="24"/>
        </w:rPr>
        <w:t xml:space="preserve"> werden, dafür werden wir uns mit aller Kraft einsetzen.</w:t>
      </w:r>
    </w:p>
    <w:p w:rsidR="000D2F57" w:rsidRDefault="000D2F57" w:rsidP="008C454B">
      <w:pPr>
        <w:jc w:val="both"/>
        <w:rPr>
          <w:rFonts w:ascii="Times New Roman" w:hAnsi="Times New Roman"/>
          <w:szCs w:val="24"/>
        </w:rPr>
      </w:pPr>
    </w:p>
    <w:p w:rsidR="009D6836" w:rsidRDefault="00DE71FE" w:rsidP="008C454B">
      <w:pPr>
        <w:jc w:val="both"/>
        <w:rPr>
          <w:rFonts w:ascii="Times New Roman" w:hAnsi="Times New Roman"/>
          <w:b/>
          <w:szCs w:val="24"/>
        </w:rPr>
      </w:pPr>
      <w:r>
        <w:rPr>
          <w:rFonts w:ascii="Times New Roman" w:hAnsi="Times New Roman"/>
          <w:b/>
          <w:szCs w:val="24"/>
        </w:rPr>
        <w:t>4</w:t>
      </w:r>
      <w:r w:rsidR="008261B9">
        <w:rPr>
          <w:rFonts w:ascii="Times New Roman" w:hAnsi="Times New Roman"/>
          <w:b/>
          <w:szCs w:val="24"/>
        </w:rPr>
        <w:t>.</w:t>
      </w:r>
      <w:r w:rsidR="00160D43">
        <w:rPr>
          <w:rFonts w:ascii="Times New Roman" w:hAnsi="Times New Roman"/>
          <w:b/>
          <w:szCs w:val="24"/>
        </w:rPr>
        <w:t>3</w:t>
      </w:r>
      <w:r w:rsidR="009D6836" w:rsidRPr="007E34B1">
        <w:rPr>
          <w:rFonts w:ascii="Times New Roman" w:hAnsi="Times New Roman"/>
          <w:b/>
          <w:szCs w:val="24"/>
        </w:rPr>
        <w:t xml:space="preserve"> </w:t>
      </w:r>
      <w:r w:rsidR="00C844B3">
        <w:rPr>
          <w:rFonts w:ascii="Times New Roman" w:hAnsi="Times New Roman"/>
          <w:b/>
          <w:szCs w:val="24"/>
        </w:rPr>
        <w:t>K</w:t>
      </w:r>
      <w:r w:rsidR="000B4621">
        <w:rPr>
          <w:rFonts w:ascii="Times New Roman" w:hAnsi="Times New Roman"/>
          <w:b/>
          <w:szCs w:val="24"/>
        </w:rPr>
        <w:t>eine Lohnerhöhung für das</w:t>
      </w:r>
      <w:r w:rsidR="00A743AB">
        <w:rPr>
          <w:rFonts w:ascii="Times New Roman" w:hAnsi="Times New Roman"/>
          <w:b/>
          <w:szCs w:val="24"/>
        </w:rPr>
        <w:t xml:space="preserve"> Kantonspersonal </w:t>
      </w:r>
      <w:r w:rsidR="00C844B3">
        <w:rPr>
          <w:rFonts w:ascii="Times New Roman" w:hAnsi="Times New Roman"/>
          <w:b/>
          <w:szCs w:val="24"/>
        </w:rPr>
        <w:t xml:space="preserve">auch </w:t>
      </w:r>
      <w:r w:rsidR="00A743AB">
        <w:rPr>
          <w:rFonts w:ascii="Times New Roman" w:hAnsi="Times New Roman"/>
          <w:b/>
          <w:szCs w:val="24"/>
        </w:rPr>
        <w:t>per 01.01.201</w:t>
      </w:r>
      <w:r w:rsidR="00342B11">
        <w:rPr>
          <w:rFonts w:ascii="Times New Roman" w:hAnsi="Times New Roman"/>
          <w:b/>
          <w:szCs w:val="24"/>
        </w:rPr>
        <w:t>8</w:t>
      </w:r>
    </w:p>
    <w:p w:rsidR="000D2F57" w:rsidRPr="007E34B1" w:rsidRDefault="000D2F57" w:rsidP="008C454B">
      <w:pPr>
        <w:jc w:val="both"/>
        <w:rPr>
          <w:rFonts w:ascii="Times New Roman" w:hAnsi="Times New Roman"/>
          <w:b/>
          <w:szCs w:val="24"/>
        </w:rPr>
      </w:pPr>
    </w:p>
    <w:p w:rsidR="009D6836" w:rsidRDefault="00AB599F" w:rsidP="008C454B">
      <w:pPr>
        <w:tabs>
          <w:tab w:val="left" w:pos="3775"/>
        </w:tabs>
        <w:jc w:val="both"/>
        <w:rPr>
          <w:rFonts w:ascii="Times New Roman" w:hAnsi="Times New Roman"/>
          <w:szCs w:val="24"/>
        </w:rPr>
      </w:pPr>
      <w:r w:rsidRPr="007924E5">
        <w:rPr>
          <w:rFonts w:ascii="Times New Roman" w:hAnsi="Times New Roman"/>
          <w:szCs w:val="24"/>
        </w:rPr>
        <w:t xml:space="preserve">Gemäss Massnahmenplan </w:t>
      </w:r>
      <w:r w:rsidR="00C3198D">
        <w:rPr>
          <w:rFonts w:ascii="Times New Roman" w:hAnsi="Times New Roman"/>
          <w:szCs w:val="24"/>
        </w:rPr>
        <w:t>war</w:t>
      </w:r>
      <w:r w:rsidRPr="007924E5">
        <w:rPr>
          <w:rFonts w:ascii="Times New Roman" w:hAnsi="Times New Roman"/>
          <w:szCs w:val="24"/>
        </w:rPr>
        <w:t xml:space="preserve"> </w:t>
      </w:r>
      <w:r w:rsidR="003D227A">
        <w:rPr>
          <w:rFonts w:ascii="Times New Roman" w:hAnsi="Times New Roman"/>
          <w:szCs w:val="24"/>
        </w:rPr>
        <w:t xml:space="preserve">2014 </w:t>
      </w:r>
      <w:r w:rsidRPr="007924E5">
        <w:rPr>
          <w:rFonts w:ascii="Times New Roman" w:hAnsi="Times New Roman"/>
          <w:szCs w:val="24"/>
        </w:rPr>
        <w:t xml:space="preserve">ein </w:t>
      </w:r>
      <w:r w:rsidR="001844D4">
        <w:rPr>
          <w:rFonts w:ascii="Times New Roman" w:hAnsi="Times New Roman"/>
          <w:szCs w:val="24"/>
        </w:rPr>
        <w:t xml:space="preserve">bedingter (abhängig von der Teuerung) </w:t>
      </w:r>
      <w:r w:rsidRPr="007924E5">
        <w:rPr>
          <w:rFonts w:ascii="Times New Roman" w:hAnsi="Times New Roman"/>
          <w:szCs w:val="24"/>
        </w:rPr>
        <w:t>Lohnerhöhungsverzicht</w:t>
      </w:r>
      <w:r w:rsidR="00EE1977" w:rsidRPr="007924E5">
        <w:rPr>
          <w:rFonts w:ascii="Times New Roman" w:hAnsi="Times New Roman"/>
          <w:szCs w:val="24"/>
        </w:rPr>
        <w:t xml:space="preserve"> zwischen dem Kanton und den Per</w:t>
      </w:r>
      <w:r w:rsidR="003F1ECC">
        <w:rPr>
          <w:rFonts w:ascii="Times New Roman" w:hAnsi="Times New Roman"/>
          <w:szCs w:val="24"/>
        </w:rPr>
        <w:t>sonalverbänden bis ins Jahr 2018</w:t>
      </w:r>
      <w:r w:rsidR="00EE1977" w:rsidRPr="007924E5">
        <w:rPr>
          <w:rFonts w:ascii="Times New Roman" w:hAnsi="Times New Roman"/>
          <w:szCs w:val="24"/>
        </w:rPr>
        <w:t xml:space="preserve"> vereinbar</w:t>
      </w:r>
      <w:r w:rsidR="003D227A">
        <w:rPr>
          <w:rFonts w:ascii="Times New Roman" w:hAnsi="Times New Roman"/>
          <w:szCs w:val="24"/>
        </w:rPr>
        <w:t>t</w:t>
      </w:r>
      <w:r w:rsidR="00C3198D">
        <w:rPr>
          <w:rFonts w:ascii="Times New Roman" w:hAnsi="Times New Roman"/>
          <w:szCs w:val="24"/>
        </w:rPr>
        <w:t xml:space="preserve"> worden</w:t>
      </w:r>
      <w:r w:rsidR="00C844B3" w:rsidRPr="007924E5">
        <w:rPr>
          <w:rFonts w:ascii="Times New Roman" w:hAnsi="Times New Roman"/>
          <w:szCs w:val="24"/>
        </w:rPr>
        <w:t>.</w:t>
      </w:r>
      <w:r w:rsidR="00C844B3">
        <w:rPr>
          <w:rFonts w:ascii="Times New Roman" w:hAnsi="Times New Roman"/>
          <w:szCs w:val="24"/>
        </w:rPr>
        <w:t xml:space="preserve"> Dies ist zwar einschneidend, aber a</w:t>
      </w:r>
      <w:r w:rsidR="00A743AB" w:rsidRPr="002278C2">
        <w:rPr>
          <w:rFonts w:ascii="Times New Roman" w:hAnsi="Times New Roman"/>
          <w:szCs w:val="24"/>
        </w:rPr>
        <w:t xml:space="preserve">ngesichts der negativen Indexentwicklung und der schlechten Finanzlage des Kantons Solothurn </w:t>
      </w:r>
      <w:r w:rsidR="00C844B3">
        <w:rPr>
          <w:rFonts w:ascii="Times New Roman" w:hAnsi="Times New Roman"/>
          <w:szCs w:val="24"/>
        </w:rPr>
        <w:t>aus der Sicht</w:t>
      </w:r>
      <w:r w:rsidR="00A743AB" w:rsidRPr="002278C2">
        <w:rPr>
          <w:rFonts w:ascii="Times New Roman" w:hAnsi="Times New Roman"/>
          <w:szCs w:val="24"/>
        </w:rPr>
        <w:t xml:space="preserve"> </w:t>
      </w:r>
      <w:r w:rsidR="00C844B3">
        <w:rPr>
          <w:rFonts w:ascii="Times New Roman" w:hAnsi="Times New Roman"/>
          <w:szCs w:val="24"/>
        </w:rPr>
        <w:t>der fünf</w:t>
      </w:r>
      <w:r w:rsidR="00A743AB" w:rsidRPr="002278C2">
        <w:rPr>
          <w:rFonts w:ascii="Times New Roman" w:hAnsi="Times New Roman"/>
          <w:szCs w:val="24"/>
        </w:rPr>
        <w:t xml:space="preserve"> Personalverbände </w:t>
      </w:r>
      <w:r w:rsidR="00C844B3">
        <w:rPr>
          <w:rFonts w:ascii="Times New Roman" w:hAnsi="Times New Roman"/>
          <w:szCs w:val="24"/>
        </w:rPr>
        <w:t>vertretbar</w:t>
      </w:r>
      <w:r w:rsidR="00A743AB" w:rsidRPr="002278C2">
        <w:rPr>
          <w:rFonts w:ascii="Times New Roman" w:hAnsi="Times New Roman"/>
          <w:szCs w:val="24"/>
        </w:rPr>
        <w:t>.</w:t>
      </w:r>
      <w:r w:rsidR="00A743AB">
        <w:rPr>
          <w:rFonts w:ascii="Times New Roman" w:hAnsi="Times New Roman"/>
          <w:szCs w:val="24"/>
        </w:rPr>
        <w:t xml:space="preserve"> </w:t>
      </w:r>
      <w:r w:rsidR="003F1ECC">
        <w:rPr>
          <w:rFonts w:ascii="Times New Roman" w:hAnsi="Times New Roman"/>
          <w:szCs w:val="24"/>
        </w:rPr>
        <w:t>Nach 1</w:t>
      </w:r>
      <w:r w:rsidR="00342B11">
        <w:rPr>
          <w:rFonts w:ascii="Times New Roman" w:hAnsi="Times New Roman"/>
          <w:szCs w:val="24"/>
        </w:rPr>
        <w:t>2</w:t>
      </w:r>
      <w:r w:rsidR="004507EB" w:rsidRPr="00CF48A0">
        <w:rPr>
          <w:rFonts w:ascii="Times New Roman" w:hAnsi="Times New Roman"/>
          <w:szCs w:val="24"/>
        </w:rPr>
        <w:t xml:space="preserve"> Jahren</w:t>
      </w:r>
      <w:r w:rsidR="009D6836" w:rsidRPr="00CF48A0">
        <w:rPr>
          <w:rFonts w:ascii="Times New Roman" w:hAnsi="Times New Roman"/>
          <w:szCs w:val="24"/>
        </w:rPr>
        <w:t xml:space="preserve"> GAV-Lohnverhandlungen kann festgehalten werden, dass die seitherigen GAV-Lohnabschlüsse wesentlich besser als zuvor ausgefallen sind, insbesondere im Vergleich zu den düsteren 90-iger Jahren. </w:t>
      </w:r>
      <w:r w:rsidR="009D6836">
        <w:rPr>
          <w:rFonts w:ascii="Times New Roman" w:hAnsi="Times New Roman"/>
          <w:szCs w:val="24"/>
        </w:rPr>
        <w:t>Die GAV-Lohn</w:t>
      </w:r>
      <w:r w:rsidR="0064696D">
        <w:rPr>
          <w:rFonts w:ascii="Times New Roman" w:hAnsi="Times New Roman"/>
          <w:szCs w:val="24"/>
        </w:rPr>
        <w:t>runden haben folgende generelle</w:t>
      </w:r>
      <w:r w:rsidR="009D6836">
        <w:rPr>
          <w:rFonts w:ascii="Times New Roman" w:hAnsi="Times New Roman"/>
          <w:szCs w:val="24"/>
        </w:rPr>
        <w:t xml:space="preserve"> Lohnerhöhungen erbracht: </w:t>
      </w:r>
    </w:p>
    <w:p w:rsidR="004A4682" w:rsidRDefault="004A4682" w:rsidP="008C454B">
      <w:pPr>
        <w:jc w:val="both"/>
        <w:rPr>
          <w:rFonts w:ascii="Times New Roman" w:hAnsi="Times New Roman"/>
          <w:szCs w:val="24"/>
        </w:rPr>
      </w:pPr>
    </w:p>
    <w:p w:rsidR="009D6836" w:rsidRPr="00991771" w:rsidRDefault="009D6836" w:rsidP="008C454B">
      <w:pPr>
        <w:jc w:val="both"/>
        <w:rPr>
          <w:rFonts w:ascii="Times New Roman" w:hAnsi="Times New Roman"/>
          <w:szCs w:val="24"/>
        </w:rPr>
      </w:pPr>
      <w:r w:rsidRPr="00991771">
        <w:rPr>
          <w:rFonts w:ascii="Times New Roman" w:hAnsi="Times New Roman"/>
          <w:szCs w:val="24"/>
        </w:rPr>
        <w:t>01.01.2006 1.5 % (inkl. 0.4 % Reallohnerhöhung)</w:t>
      </w:r>
    </w:p>
    <w:p w:rsidR="009D6836" w:rsidRPr="00991771" w:rsidRDefault="009D6836" w:rsidP="008C454B">
      <w:pPr>
        <w:jc w:val="both"/>
        <w:rPr>
          <w:rFonts w:ascii="Times New Roman" w:hAnsi="Times New Roman"/>
          <w:szCs w:val="24"/>
        </w:rPr>
      </w:pPr>
      <w:r w:rsidRPr="00991771">
        <w:rPr>
          <w:rFonts w:ascii="Times New Roman" w:hAnsi="Times New Roman"/>
          <w:szCs w:val="24"/>
        </w:rPr>
        <w:t>01.01.2007 2.1 % (inkl. 1.0 % Reallohnerhöhung)</w:t>
      </w:r>
    </w:p>
    <w:p w:rsidR="009D6836" w:rsidRPr="00991771" w:rsidRDefault="009D6836" w:rsidP="008C454B">
      <w:pPr>
        <w:jc w:val="both"/>
        <w:rPr>
          <w:rFonts w:ascii="Times New Roman" w:hAnsi="Times New Roman"/>
          <w:szCs w:val="24"/>
        </w:rPr>
      </w:pPr>
      <w:r w:rsidRPr="00991771">
        <w:rPr>
          <w:rFonts w:ascii="Times New Roman" w:hAnsi="Times New Roman"/>
          <w:szCs w:val="24"/>
        </w:rPr>
        <w:t>01.01.2008 2.0 % (inkl. 1.3 % Reallohnerhöhung)</w:t>
      </w:r>
    </w:p>
    <w:p w:rsidR="009D6836" w:rsidRPr="00991771" w:rsidRDefault="00714D51" w:rsidP="008C454B">
      <w:pPr>
        <w:jc w:val="both"/>
        <w:rPr>
          <w:rFonts w:ascii="Times New Roman" w:hAnsi="Times New Roman"/>
          <w:szCs w:val="24"/>
        </w:rPr>
      </w:pPr>
      <w:r w:rsidRPr="00991771">
        <w:rPr>
          <w:rFonts w:ascii="Times New Roman" w:hAnsi="Times New Roman"/>
          <w:szCs w:val="24"/>
        </w:rPr>
        <w:t>01.01.2009 2.7 % (inkl. 1.0</w:t>
      </w:r>
      <w:r w:rsidR="009D6836" w:rsidRPr="00991771">
        <w:rPr>
          <w:rFonts w:ascii="Times New Roman" w:hAnsi="Times New Roman"/>
          <w:szCs w:val="24"/>
        </w:rPr>
        <w:t xml:space="preserve"> % Reallohnerhöhung)</w:t>
      </w:r>
    </w:p>
    <w:p w:rsidR="0064696D" w:rsidRPr="00991771" w:rsidRDefault="0088171F" w:rsidP="008C454B">
      <w:pPr>
        <w:jc w:val="both"/>
        <w:rPr>
          <w:rFonts w:ascii="Times New Roman" w:hAnsi="Times New Roman"/>
          <w:szCs w:val="24"/>
        </w:rPr>
      </w:pPr>
      <w:r>
        <w:rPr>
          <w:rFonts w:ascii="Times New Roman" w:hAnsi="Times New Roman"/>
          <w:szCs w:val="24"/>
        </w:rPr>
        <w:t xml:space="preserve">01.01.2010 1,0 % </w:t>
      </w:r>
      <w:r w:rsidR="0064696D" w:rsidRPr="00991771">
        <w:rPr>
          <w:rFonts w:ascii="Times New Roman" w:hAnsi="Times New Roman"/>
          <w:szCs w:val="24"/>
        </w:rPr>
        <w:t>(inkl. 1,0 % Reallohnerhöhung)</w:t>
      </w:r>
    </w:p>
    <w:p w:rsidR="007E5C3F" w:rsidRPr="00991771" w:rsidRDefault="007E5C3F" w:rsidP="008C454B">
      <w:pPr>
        <w:jc w:val="both"/>
        <w:rPr>
          <w:rFonts w:ascii="Times New Roman" w:hAnsi="Times New Roman"/>
          <w:szCs w:val="24"/>
        </w:rPr>
      </w:pPr>
      <w:r w:rsidRPr="00991771">
        <w:rPr>
          <w:rFonts w:ascii="Times New Roman" w:hAnsi="Times New Roman"/>
          <w:szCs w:val="24"/>
        </w:rPr>
        <w:t>01.01.2011 0.7 % (inkl. 0.5 % Reallohnerhöhung)</w:t>
      </w:r>
    </w:p>
    <w:p w:rsidR="00913F1F" w:rsidRPr="00991771" w:rsidRDefault="00913F1F" w:rsidP="008C454B">
      <w:pPr>
        <w:jc w:val="both"/>
        <w:rPr>
          <w:rFonts w:ascii="Times New Roman" w:hAnsi="Times New Roman"/>
          <w:szCs w:val="24"/>
        </w:rPr>
      </w:pPr>
      <w:r w:rsidRPr="00991771">
        <w:rPr>
          <w:rFonts w:ascii="Times New Roman" w:hAnsi="Times New Roman"/>
          <w:szCs w:val="24"/>
        </w:rPr>
        <w:t>01.01.2012 0.5 % (inkl. 0.1 % Reallohner</w:t>
      </w:r>
      <w:r w:rsidR="004157B9" w:rsidRPr="00991771">
        <w:rPr>
          <w:rFonts w:ascii="Times New Roman" w:hAnsi="Times New Roman"/>
          <w:szCs w:val="24"/>
        </w:rPr>
        <w:t>h</w:t>
      </w:r>
      <w:r w:rsidRPr="00991771">
        <w:rPr>
          <w:rFonts w:ascii="Times New Roman" w:hAnsi="Times New Roman"/>
          <w:szCs w:val="24"/>
        </w:rPr>
        <w:t>öhung)</w:t>
      </w:r>
    </w:p>
    <w:p w:rsidR="000B4621" w:rsidRPr="00991771" w:rsidRDefault="00FD3EB3" w:rsidP="008C454B">
      <w:pPr>
        <w:jc w:val="both"/>
        <w:rPr>
          <w:rFonts w:ascii="Times New Roman" w:hAnsi="Times New Roman"/>
          <w:szCs w:val="24"/>
        </w:rPr>
      </w:pPr>
      <w:r w:rsidRPr="00991771">
        <w:rPr>
          <w:rFonts w:ascii="Times New Roman" w:hAnsi="Times New Roman"/>
          <w:szCs w:val="24"/>
        </w:rPr>
        <w:t>01.01.2013 0,0 % (</w:t>
      </w:r>
      <w:r w:rsidR="008A65D9" w:rsidRPr="00991771">
        <w:rPr>
          <w:rFonts w:ascii="Times New Roman" w:hAnsi="Times New Roman"/>
          <w:szCs w:val="24"/>
        </w:rPr>
        <w:t xml:space="preserve">aufgrund der negativen Teuerung </w:t>
      </w:r>
      <w:r w:rsidRPr="00991771">
        <w:rPr>
          <w:rFonts w:ascii="Times New Roman" w:hAnsi="Times New Roman"/>
          <w:szCs w:val="24"/>
        </w:rPr>
        <w:t xml:space="preserve">entspricht </w:t>
      </w:r>
      <w:r w:rsidR="008A65D9" w:rsidRPr="00991771">
        <w:rPr>
          <w:rFonts w:ascii="Times New Roman" w:hAnsi="Times New Roman"/>
          <w:szCs w:val="24"/>
        </w:rPr>
        <w:t>dies einer</w:t>
      </w:r>
      <w:r w:rsidRPr="00991771">
        <w:rPr>
          <w:rFonts w:ascii="Times New Roman" w:hAnsi="Times New Roman"/>
          <w:szCs w:val="24"/>
        </w:rPr>
        <w:t xml:space="preserve"> </w:t>
      </w:r>
      <w:r w:rsidR="006C2076" w:rsidRPr="00991771">
        <w:rPr>
          <w:rFonts w:ascii="Times New Roman" w:hAnsi="Times New Roman"/>
          <w:szCs w:val="24"/>
        </w:rPr>
        <w:t>realen Lohnerhöhung</w:t>
      </w:r>
      <w:r w:rsidRPr="00991771">
        <w:rPr>
          <w:rFonts w:ascii="Times New Roman" w:hAnsi="Times New Roman"/>
          <w:szCs w:val="24"/>
        </w:rPr>
        <w:t xml:space="preserve"> von 0,3 %)</w:t>
      </w:r>
    </w:p>
    <w:p w:rsidR="00A743AB" w:rsidRPr="00991771" w:rsidRDefault="00A743AB" w:rsidP="008C454B">
      <w:pPr>
        <w:jc w:val="both"/>
        <w:rPr>
          <w:rFonts w:ascii="Times New Roman" w:hAnsi="Times New Roman"/>
          <w:szCs w:val="24"/>
        </w:rPr>
      </w:pPr>
      <w:r w:rsidRPr="00991771">
        <w:rPr>
          <w:rFonts w:ascii="Times New Roman" w:hAnsi="Times New Roman"/>
          <w:szCs w:val="24"/>
        </w:rPr>
        <w:t>01.01.201</w:t>
      </w:r>
      <w:r w:rsidR="002F695E" w:rsidRPr="00991771">
        <w:rPr>
          <w:rFonts w:ascii="Times New Roman" w:hAnsi="Times New Roman"/>
          <w:szCs w:val="24"/>
        </w:rPr>
        <w:t>4</w:t>
      </w:r>
      <w:r w:rsidRPr="00991771">
        <w:rPr>
          <w:rFonts w:ascii="Times New Roman" w:hAnsi="Times New Roman"/>
          <w:szCs w:val="24"/>
        </w:rPr>
        <w:t xml:space="preserve"> 0.0 % </w:t>
      </w:r>
      <w:r w:rsidR="00ED5001" w:rsidRPr="00991771">
        <w:rPr>
          <w:rFonts w:ascii="Times New Roman" w:hAnsi="Times New Roman"/>
          <w:szCs w:val="24"/>
        </w:rPr>
        <w:t>(</w:t>
      </w:r>
      <w:r w:rsidR="008A65D9" w:rsidRPr="00991771">
        <w:rPr>
          <w:rFonts w:ascii="Times New Roman" w:hAnsi="Times New Roman"/>
          <w:szCs w:val="24"/>
        </w:rPr>
        <w:t xml:space="preserve">aufgrund der negativen Teuerung entspricht dies </w:t>
      </w:r>
      <w:r w:rsidR="00696371" w:rsidRPr="00991771">
        <w:rPr>
          <w:rFonts w:ascii="Times New Roman" w:hAnsi="Times New Roman"/>
          <w:szCs w:val="24"/>
        </w:rPr>
        <w:t xml:space="preserve">einer </w:t>
      </w:r>
      <w:r w:rsidR="006C2076" w:rsidRPr="00991771">
        <w:rPr>
          <w:rFonts w:ascii="Times New Roman" w:hAnsi="Times New Roman"/>
          <w:szCs w:val="24"/>
        </w:rPr>
        <w:t>realen Lohnerhöhung</w:t>
      </w:r>
      <w:r w:rsidR="00696371" w:rsidRPr="00991771">
        <w:rPr>
          <w:rFonts w:ascii="Times New Roman" w:hAnsi="Times New Roman"/>
          <w:szCs w:val="24"/>
        </w:rPr>
        <w:t xml:space="preserve"> von 0,</w:t>
      </w:r>
      <w:r w:rsidR="006C2076" w:rsidRPr="00991771">
        <w:rPr>
          <w:rFonts w:ascii="Times New Roman" w:hAnsi="Times New Roman"/>
          <w:szCs w:val="24"/>
        </w:rPr>
        <w:t>5</w:t>
      </w:r>
      <w:r w:rsidR="00696371" w:rsidRPr="00991771">
        <w:rPr>
          <w:rFonts w:ascii="Times New Roman" w:hAnsi="Times New Roman"/>
          <w:szCs w:val="24"/>
        </w:rPr>
        <w:t xml:space="preserve"> %</w:t>
      </w:r>
      <w:r w:rsidR="00ED5001" w:rsidRPr="00991771">
        <w:rPr>
          <w:rFonts w:ascii="Times New Roman" w:hAnsi="Times New Roman"/>
          <w:szCs w:val="24"/>
        </w:rPr>
        <w:t>)</w:t>
      </w:r>
    </w:p>
    <w:p w:rsidR="00AB599F" w:rsidRPr="00991771" w:rsidRDefault="00AB599F" w:rsidP="008C454B">
      <w:pPr>
        <w:jc w:val="both"/>
        <w:rPr>
          <w:rFonts w:ascii="Times New Roman" w:hAnsi="Times New Roman"/>
          <w:szCs w:val="24"/>
        </w:rPr>
      </w:pPr>
      <w:r w:rsidRPr="00991771">
        <w:rPr>
          <w:rFonts w:ascii="Times New Roman" w:hAnsi="Times New Roman"/>
          <w:szCs w:val="24"/>
        </w:rPr>
        <w:t>01.01.2015 0.0 % (aufgrund der negativen Teuerung entspricht dies einer realen Lohnerhöhung von</w:t>
      </w:r>
      <w:r w:rsidR="00E52611" w:rsidRPr="00991771">
        <w:rPr>
          <w:rFonts w:ascii="Times New Roman" w:hAnsi="Times New Roman"/>
          <w:szCs w:val="24"/>
        </w:rPr>
        <w:t xml:space="preserve"> 0,2</w:t>
      </w:r>
      <w:r w:rsidR="003D227A" w:rsidRPr="00991771">
        <w:rPr>
          <w:rFonts w:ascii="Times New Roman" w:hAnsi="Times New Roman"/>
          <w:szCs w:val="24"/>
        </w:rPr>
        <w:t xml:space="preserve"> %</w:t>
      </w:r>
      <w:r w:rsidRPr="00991771">
        <w:rPr>
          <w:rFonts w:ascii="Times New Roman" w:hAnsi="Times New Roman"/>
          <w:szCs w:val="24"/>
        </w:rPr>
        <w:t>)</w:t>
      </w:r>
    </w:p>
    <w:p w:rsidR="003D227A" w:rsidRDefault="003D227A" w:rsidP="008C454B">
      <w:pPr>
        <w:jc w:val="both"/>
        <w:rPr>
          <w:rFonts w:ascii="Times New Roman" w:hAnsi="Times New Roman"/>
          <w:szCs w:val="24"/>
        </w:rPr>
      </w:pPr>
      <w:r w:rsidRPr="00991771">
        <w:rPr>
          <w:rFonts w:ascii="Times New Roman" w:hAnsi="Times New Roman"/>
          <w:szCs w:val="24"/>
        </w:rPr>
        <w:t>01.01.2016 0.0 % (aufgrund der negativen Teuerung entspricht dies einer realen Lohnerhöhung von</w:t>
      </w:r>
      <w:r w:rsidR="008963EE" w:rsidRPr="00991771">
        <w:rPr>
          <w:rFonts w:ascii="Times New Roman" w:hAnsi="Times New Roman"/>
          <w:szCs w:val="24"/>
        </w:rPr>
        <w:t xml:space="preserve"> 0,4</w:t>
      </w:r>
      <w:r w:rsidRPr="00991771">
        <w:rPr>
          <w:rFonts w:ascii="Times New Roman" w:hAnsi="Times New Roman"/>
          <w:szCs w:val="24"/>
        </w:rPr>
        <w:t xml:space="preserve"> %)</w:t>
      </w:r>
    </w:p>
    <w:p w:rsidR="00991771" w:rsidRDefault="00991771" w:rsidP="008C454B">
      <w:pPr>
        <w:jc w:val="both"/>
        <w:rPr>
          <w:rFonts w:ascii="Times New Roman" w:hAnsi="Times New Roman"/>
          <w:szCs w:val="24"/>
        </w:rPr>
      </w:pPr>
      <w:r>
        <w:rPr>
          <w:rFonts w:ascii="Times New Roman" w:hAnsi="Times New Roman"/>
          <w:szCs w:val="24"/>
        </w:rPr>
        <w:t xml:space="preserve">01.01.2017 0.0 % (aufgrund der negativen Teuerung entspricht dies einer realen Lohnerhöhung von </w:t>
      </w:r>
      <w:r w:rsidR="00524E97" w:rsidRPr="003B5A20">
        <w:rPr>
          <w:rFonts w:ascii="Times New Roman" w:hAnsi="Times New Roman"/>
          <w:szCs w:val="24"/>
        </w:rPr>
        <w:t>0.6 %</w:t>
      </w:r>
      <w:r>
        <w:rPr>
          <w:rFonts w:ascii="Times New Roman" w:hAnsi="Times New Roman"/>
          <w:szCs w:val="24"/>
        </w:rPr>
        <w:t>)</w:t>
      </w:r>
    </w:p>
    <w:p w:rsidR="00C10EAA" w:rsidRDefault="00342B11" w:rsidP="008C454B">
      <w:pPr>
        <w:jc w:val="both"/>
        <w:rPr>
          <w:rFonts w:ascii="Times New Roman" w:hAnsi="Times New Roman"/>
          <w:szCs w:val="24"/>
        </w:rPr>
      </w:pPr>
      <w:r w:rsidRPr="00820B52">
        <w:rPr>
          <w:rFonts w:ascii="Times New Roman" w:hAnsi="Times New Roman"/>
          <w:szCs w:val="24"/>
        </w:rPr>
        <w:t xml:space="preserve">01.01.2018 0.0 % </w:t>
      </w:r>
      <w:r w:rsidR="00DF4B2D" w:rsidRPr="00820B52">
        <w:rPr>
          <w:rFonts w:ascii="Times New Roman" w:hAnsi="Times New Roman"/>
          <w:szCs w:val="24"/>
        </w:rPr>
        <w:t>(aufgrund der negativen Teuerung entspricht dies einer realen Lohnerhöhung von 0.9 %)</w:t>
      </w:r>
    </w:p>
    <w:p w:rsidR="0070554D" w:rsidRDefault="00E642C0" w:rsidP="008C454B">
      <w:pPr>
        <w:jc w:val="both"/>
        <w:rPr>
          <w:rFonts w:ascii="Times New Roman" w:hAnsi="Times New Roman"/>
          <w:szCs w:val="24"/>
        </w:rPr>
      </w:pPr>
      <w:r>
        <w:rPr>
          <w:rFonts w:ascii="Times New Roman" w:hAnsi="Times New Roman"/>
          <w:szCs w:val="24"/>
        </w:rPr>
        <w:t>Der</w:t>
      </w:r>
      <w:r w:rsidRPr="00E642C0">
        <w:rPr>
          <w:rFonts w:ascii="Times New Roman" w:hAnsi="Times New Roman"/>
          <w:szCs w:val="24"/>
        </w:rPr>
        <w:t xml:space="preserve"> </w:t>
      </w:r>
      <w:r>
        <w:rPr>
          <w:rFonts w:ascii="Times New Roman" w:hAnsi="Times New Roman"/>
          <w:szCs w:val="24"/>
        </w:rPr>
        <w:t>erhebliche Lohnrückstand des solothurnischen Kantonspersonals aus den 90-Jahren</w:t>
      </w:r>
      <w:r w:rsidR="00C10EAA">
        <w:rPr>
          <w:rFonts w:ascii="Times New Roman" w:hAnsi="Times New Roman"/>
          <w:szCs w:val="24"/>
        </w:rPr>
        <w:t xml:space="preserve"> </w:t>
      </w:r>
      <w:r>
        <w:rPr>
          <w:rFonts w:ascii="Times New Roman" w:hAnsi="Times New Roman"/>
          <w:szCs w:val="24"/>
        </w:rPr>
        <w:t xml:space="preserve">konnte gemäss </w:t>
      </w:r>
      <w:r w:rsidR="00C10EAA">
        <w:rPr>
          <w:rFonts w:ascii="Times New Roman" w:hAnsi="Times New Roman"/>
          <w:szCs w:val="24"/>
        </w:rPr>
        <w:t>interkantonalen Lohnvergleiche</w:t>
      </w:r>
      <w:r>
        <w:rPr>
          <w:rFonts w:ascii="Times New Roman" w:hAnsi="Times New Roman"/>
          <w:szCs w:val="24"/>
        </w:rPr>
        <w:t>n</w:t>
      </w:r>
      <w:r w:rsidR="00C10EAA">
        <w:rPr>
          <w:rFonts w:ascii="Times New Roman" w:hAnsi="Times New Roman"/>
          <w:szCs w:val="24"/>
        </w:rPr>
        <w:t xml:space="preserve"> der GAV-Kommission inzwischen</w:t>
      </w:r>
      <w:r>
        <w:rPr>
          <w:rFonts w:ascii="Times New Roman" w:hAnsi="Times New Roman"/>
          <w:szCs w:val="24"/>
        </w:rPr>
        <w:t xml:space="preserve"> erfreulicherweise</w:t>
      </w:r>
      <w:r w:rsidR="00C10EAA">
        <w:rPr>
          <w:rFonts w:ascii="Times New Roman" w:hAnsi="Times New Roman"/>
          <w:szCs w:val="24"/>
        </w:rPr>
        <w:t xml:space="preserve"> p</w:t>
      </w:r>
      <w:r>
        <w:rPr>
          <w:rFonts w:ascii="Times New Roman" w:hAnsi="Times New Roman"/>
          <w:szCs w:val="24"/>
        </w:rPr>
        <w:t>raktisch aufgeholt werden</w:t>
      </w:r>
      <w:r w:rsidR="00C10EAA">
        <w:rPr>
          <w:rFonts w:ascii="Times New Roman" w:hAnsi="Times New Roman"/>
          <w:szCs w:val="24"/>
        </w:rPr>
        <w:t xml:space="preserve">. </w:t>
      </w:r>
    </w:p>
    <w:p w:rsidR="003A61A8" w:rsidRDefault="003A61A8" w:rsidP="008C454B">
      <w:pPr>
        <w:jc w:val="both"/>
        <w:rPr>
          <w:rFonts w:ascii="Times New Roman" w:hAnsi="Times New Roman"/>
          <w:b/>
          <w:szCs w:val="24"/>
        </w:rPr>
      </w:pPr>
    </w:p>
    <w:p w:rsidR="00FA31D8" w:rsidRDefault="00FA31D8">
      <w:pPr>
        <w:rPr>
          <w:rFonts w:ascii="Times New Roman" w:hAnsi="Times New Roman"/>
          <w:b/>
          <w:szCs w:val="24"/>
        </w:rPr>
      </w:pPr>
      <w:r>
        <w:rPr>
          <w:rFonts w:ascii="Times New Roman" w:hAnsi="Times New Roman"/>
          <w:b/>
          <w:szCs w:val="24"/>
        </w:rPr>
        <w:br w:type="page"/>
      </w:r>
    </w:p>
    <w:p w:rsidR="00CF7C35" w:rsidRPr="00CF7C35" w:rsidRDefault="00DE71FE" w:rsidP="008C454B">
      <w:pPr>
        <w:jc w:val="both"/>
        <w:rPr>
          <w:rFonts w:ascii="Times New Roman" w:hAnsi="Times New Roman"/>
          <w:b/>
          <w:szCs w:val="24"/>
        </w:rPr>
      </w:pPr>
      <w:r>
        <w:rPr>
          <w:rFonts w:ascii="Times New Roman" w:hAnsi="Times New Roman"/>
          <w:b/>
          <w:szCs w:val="24"/>
        </w:rPr>
        <w:t>5</w:t>
      </w:r>
      <w:r w:rsidR="00CF7C35" w:rsidRPr="00CF7C35">
        <w:rPr>
          <w:rFonts w:ascii="Times New Roman" w:hAnsi="Times New Roman"/>
          <w:b/>
          <w:szCs w:val="24"/>
        </w:rPr>
        <w:t>. Ausblick</w:t>
      </w:r>
    </w:p>
    <w:p w:rsidR="00CF7C35" w:rsidRDefault="00CF7C35" w:rsidP="008C454B">
      <w:pPr>
        <w:jc w:val="both"/>
        <w:rPr>
          <w:rFonts w:ascii="Times New Roman" w:hAnsi="Times New Roman"/>
          <w:szCs w:val="24"/>
        </w:rPr>
      </w:pPr>
    </w:p>
    <w:p w:rsidR="00731359" w:rsidRDefault="0088171F" w:rsidP="008C454B">
      <w:pPr>
        <w:tabs>
          <w:tab w:val="left" w:pos="3775"/>
        </w:tabs>
        <w:jc w:val="both"/>
        <w:rPr>
          <w:rStyle w:val="Seitenzahl"/>
          <w:sz w:val="24"/>
          <w:szCs w:val="24"/>
        </w:rPr>
      </w:pPr>
      <w:r>
        <w:rPr>
          <w:rFonts w:ascii="Times New Roman" w:hAnsi="Times New Roman"/>
          <w:szCs w:val="24"/>
        </w:rPr>
        <w:t xml:space="preserve">Der Staatspersonalverband wird sich in den Lohnverhandlungen 2018 für eine Lohnanpassung per 2019 stark machen. Dies nicht nur, weil </w:t>
      </w:r>
      <w:r w:rsidR="00C3198D">
        <w:rPr>
          <w:rFonts w:ascii="Times New Roman" w:hAnsi="Times New Roman"/>
          <w:szCs w:val="24"/>
        </w:rPr>
        <w:t>das zwischen den Tarifpartnern im Anschluss an den Massnahmenplan 2014 ausgehandel</w:t>
      </w:r>
      <w:r>
        <w:rPr>
          <w:rFonts w:ascii="Times New Roman" w:hAnsi="Times New Roman"/>
          <w:szCs w:val="24"/>
        </w:rPr>
        <w:t>te Lohnmoratorium 2018 ausläuft, sondern auch, weil die Krankenkassen</w:t>
      </w:r>
      <w:r w:rsidR="004A4682">
        <w:rPr>
          <w:rFonts w:ascii="Times New Roman" w:hAnsi="Times New Roman"/>
          <w:szCs w:val="24"/>
        </w:rPr>
        <w:t>prämien</w:t>
      </w:r>
      <w:r>
        <w:rPr>
          <w:rFonts w:ascii="Times New Roman" w:hAnsi="Times New Roman"/>
          <w:szCs w:val="24"/>
        </w:rPr>
        <w:t xml:space="preserve"> </w:t>
      </w:r>
      <w:r w:rsidR="00C3198D">
        <w:rPr>
          <w:rFonts w:ascii="Times New Roman" w:hAnsi="Times New Roman"/>
          <w:szCs w:val="24"/>
        </w:rPr>
        <w:t xml:space="preserve">nach wie vor erheblich </w:t>
      </w:r>
      <w:r w:rsidR="004A4682">
        <w:rPr>
          <w:rFonts w:ascii="Times New Roman" w:hAnsi="Times New Roman"/>
          <w:szCs w:val="24"/>
        </w:rPr>
        <w:t>a</w:t>
      </w:r>
      <w:r>
        <w:rPr>
          <w:rFonts w:ascii="Times New Roman" w:hAnsi="Times New Roman"/>
          <w:szCs w:val="24"/>
        </w:rPr>
        <w:t>nsteigen und dies</w:t>
      </w:r>
      <w:r w:rsidR="00C3198D">
        <w:rPr>
          <w:rFonts w:ascii="Times New Roman" w:hAnsi="Times New Roman"/>
          <w:szCs w:val="24"/>
        </w:rPr>
        <w:t xml:space="preserve"> in den Landesindex der Konsumentenpreise nur unvollständig </w:t>
      </w:r>
      <w:r>
        <w:rPr>
          <w:rFonts w:ascii="Times New Roman" w:hAnsi="Times New Roman"/>
          <w:szCs w:val="24"/>
        </w:rPr>
        <w:t xml:space="preserve">einfliesst. </w:t>
      </w:r>
      <w:r w:rsidR="00C3198D">
        <w:rPr>
          <w:rStyle w:val="Seitenzahl"/>
          <w:sz w:val="24"/>
          <w:szCs w:val="24"/>
        </w:rPr>
        <w:t xml:space="preserve">Neben den Lohnverhandlungen </w:t>
      </w:r>
      <w:r w:rsidR="00820B52">
        <w:rPr>
          <w:rStyle w:val="Seitenzahl"/>
          <w:sz w:val="24"/>
          <w:szCs w:val="24"/>
        </w:rPr>
        <w:t xml:space="preserve">werden voraussichtlich auch im Jahr 2018 die Pensionskasse und der GAV die Verbandstätigkeit prägen. </w:t>
      </w:r>
    </w:p>
    <w:p w:rsidR="00820B52" w:rsidRDefault="00820B52" w:rsidP="008C454B">
      <w:pPr>
        <w:pStyle w:val="Kopfzeile"/>
        <w:jc w:val="both"/>
        <w:rPr>
          <w:rStyle w:val="Seitenzahl"/>
          <w:sz w:val="24"/>
          <w:szCs w:val="24"/>
        </w:rPr>
      </w:pPr>
      <w:r>
        <w:rPr>
          <w:rStyle w:val="Seitenzahl"/>
          <w:sz w:val="24"/>
          <w:szCs w:val="24"/>
        </w:rPr>
        <w:t xml:space="preserve">In der Verwaltungskommission der Pensionskasse ist unser Verband mit Verbandspräsident Beat Käch und der Präsidentin des </w:t>
      </w:r>
      <w:proofErr w:type="spellStart"/>
      <w:r>
        <w:rPr>
          <w:rStyle w:val="Seitenzahl"/>
          <w:sz w:val="24"/>
          <w:szCs w:val="24"/>
        </w:rPr>
        <w:t>soH</w:t>
      </w:r>
      <w:proofErr w:type="spellEnd"/>
      <w:r>
        <w:rPr>
          <w:rStyle w:val="Seitenzahl"/>
          <w:sz w:val="24"/>
          <w:szCs w:val="24"/>
        </w:rPr>
        <w:t>-Verbandes Susanna Christen-</w:t>
      </w:r>
      <w:proofErr w:type="spellStart"/>
      <w:r>
        <w:rPr>
          <w:rStyle w:val="Seitenzahl"/>
          <w:sz w:val="24"/>
          <w:szCs w:val="24"/>
        </w:rPr>
        <w:t>Muralt</w:t>
      </w:r>
      <w:proofErr w:type="spellEnd"/>
      <w:r>
        <w:rPr>
          <w:rStyle w:val="Seitenzahl"/>
          <w:sz w:val="24"/>
          <w:szCs w:val="24"/>
        </w:rPr>
        <w:t xml:space="preserve"> vertreten. Unter der neu finanzierten Pensionskasse und mit der Neuorganisation, die seither erfolgt ist, ist auch künftig darauf zu achten, dass die Pensionskasse nicht zu einem Sparvehikel zu Gunsten der Kantonsfinanzen wird.</w:t>
      </w:r>
    </w:p>
    <w:p w:rsidR="00820B52" w:rsidRDefault="00B247EE" w:rsidP="008C454B">
      <w:pPr>
        <w:pStyle w:val="Kopfzeile"/>
        <w:jc w:val="both"/>
        <w:rPr>
          <w:rStyle w:val="Seitenzahl"/>
          <w:sz w:val="24"/>
          <w:szCs w:val="24"/>
        </w:rPr>
      </w:pPr>
      <w:r>
        <w:rPr>
          <w:rStyle w:val="Seitenzahl"/>
          <w:sz w:val="24"/>
          <w:szCs w:val="24"/>
        </w:rPr>
        <w:t>Wie unter 3.2 beschrieben</w:t>
      </w:r>
      <w:r w:rsidR="0088171F">
        <w:rPr>
          <w:rStyle w:val="Seitenzahl"/>
          <w:sz w:val="24"/>
          <w:szCs w:val="24"/>
        </w:rPr>
        <w:t>,</w:t>
      </w:r>
      <w:r>
        <w:rPr>
          <w:rStyle w:val="Seitenzahl"/>
          <w:sz w:val="24"/>
          <w:szCs w:val="24"/>
        </w:rPr>
        <w:t xml:space="preserve"> ist der GAV zunehmenden Anfeindungen ausgesetzt. Der Staatspersonalverband wird diesen auch im 2018 vehement verteidigen. Die Herausforderung besteht dabei darin, </w:t>
      </w:r>
      <w:r w:rsidR="00820B52">
        <w:rPr>
          <w:rStyle w:val="Seitenzahl"/>
          <w:sz w:val="24"/>
          <w:szCs w:val="24"/>
        </w:rPr>
        <w:t xml:space="preserve">das GAV-Fundament zu </w:t>
      </w:r>
      <w:r>
        <w:rPr>
          <w:rStyle w:val="Seitenzahl"/>
          <w:sz w:val="24"/>
          <w:szCs w:val="24"/>
        </w:rPr>
        <w:t>schützen</w:t>
      </w:r>
      <w:r w:rsidR="00820B52">
        <w:rPr>
          <w:rStyle w:val="Seitenzahl"/>
          <w:sz w:val="24"/>
          <w:szCs w:val="24"/>
        </w:rPr>
        <w:t xml:space="preserve"> und dennoch für neue Lösungen flexibel zu bleiben.</w:t>
      </w:r>
    </w:p>
    <w:p w:rsidR="00B247EE" w:rsidRDefault="00B247EE" w:rsidP="008C454B">
      <w:pPr>
        <w:pStyle w:val="Kopfzeile"/>
        <w:jc w:val="both"/>
        <w:rPr>
          <w:rStyle w:val="Seitenzahl"/>
          <w:sz w:val="24"/>
          <w:szCs w:val="24"/>
        </w:rPr>
      </w:pPr>
    </w:p>
    <w:p w:rsidR="008A170F" w:rsidRDefault="00B247EE" w:rsidP="008C454B">
      <w:pPr>
        <w:tabs>
          <w:tab w:val="left" w:pos="3775"/>
        </w:tabs>
        <w:jc w:val="both"/>
        <w:rPr>
          <w:rStyle w:val="Seitenzahl"/>
          <w:sz w:val="24"/>
          <w:szCs w:val="24"/>
        </w:rPr>
      </w:pPr>
      <w:r w:rsidRPr="00902C57">
        <w:rPr>
          <w:rStyle w:val="Seitenzahl"/>
          <w:sz w:val="24"/>
          <w:szCs w:val="24"/>
        </w:rPr>
        <w:t xml:space="preserve">Im Namen des Vorstandes </w:t>
      </w:r>
      <w:r w:rsidR="00F37DEC">
        <w:rPr>
          <w:rStyle w:val="Seitenzahl"/>
          <w:sz w:val="24"/>
          <w:szCs w:val="24"/>
        </w:rPr>
        <w:t xml:space="preserve">und </w:t>
      </w:r>
      <w:r w:rsidRPr="00902C57">
        <w:rPr>
          <w:rStyle w:val="Seitenzahl"/>
          <w:sz w:val="24"/>
          <w:szCs w:val="24"/>
        </w:rPr>
        <w:t xml:space="preserve">sicher </w:t>
      </w:r>
      <w:r w:rsidR="00F37DEC">
        <w:rPr>
          <w:rStyle w:val="Seitenzahl"/>
          <w:sz w:val="24"/>
          <w:szCs w:val="24"/>
        </w:rPr>
        <w:t xml:space="preserve">auch </w:t>
      </w:r>
      <w:r w:rsidRPr="00902C57">
        <w:rPr>
          <w:rStyle w:val="Seitenzahl"/>
          <w:sz w:val="24"/>
          <w:szCs w:val="24"/>
        </w:rPr>
        <w:t xml:space="preserve">im Namen aller Kantonsangestellten </w:t>
      </w:r>
      <w:r w:rsidR="00F37DEC">
        <w:rPr>
          <w:rStyle w:val="Seitenzahl"/>
          <w:sz w:val="24"/>
          <w:szCs w:val="24"/>
        </w:rPr>
        <w:t>danke</w:t>
      </w:r>
      <w:r w:rsidR="00F37DEC" w:rsidRPr="00902C57">
        <w:rPr>
          <w:rStyle w:val="Seitenzahl"/>
          <w:sz w:val="24"/>
          <w:szCs w:val="24"/>
        </w:rPr>
        <w:t xml:space="preserve"> </w:t>
      </w:r>
      <w:r w:rsidR="00F37DEC">
        <w:rPr>
          <w:rStyle w:val="Seitenzahl"/>
          <w:sz w:val="24"/>
          <w:szCs w:val="24"/>
        </w:rPr>
        <w:t>i</w:t>
      </w:r>
      <w:r w:rsidRPr="00902C57">
        <w:rPr>
          <w:rStyle w:val="Seitenzahl"/>
          <w:sz w:val="24"/>
          <w:szCs w:val="24"/>
        </w:rPr>
        <w:t>ch Ihnen an dieser Stelle recht herzlich für ihre Mitgliedschaft beim Staatspersonalverband</w:t>
      </w:r>
      <w:r w:rsidR="00F37DEC">
        <w:rPr>
          <w:rStyle w:val="Seitenzahl"/>
          <w:sz w:val="24"/>
          <w:szCs w:val="24"/>
        </w:rPr>
        <w:t>.</w:t>
      </w:r>
      <w:r w:rsidRPr="00902C57">
        <w:rPr>
          <w:rStyle w:val="Seitenzahl"/>
          <w:sz w:val="24"/>
          <w:szCs w:val="24"/>
        </w:rPr>
        <w:t xml:space="preserve"> </w:t>
      </w:r>
      <w:r w:rsidR="00902C57">
        <w:rPr>
          <w:rStyle w:val="Seitenzahl"/>
          <w:sz w:val="24"/>
          <w:szCs w:val="24"/>
        </w:rPr>
        <w:t>Dank</w:t>
      </w:r>
      <w:r>
        <w:rPr>
          <w:rStyle w:val="Seitenzahl"/>
          <w:sz w:val="24"/>
          <w:szCs w:val="24"/>
        </w:rPr>
        <w:t xml:space="preserve"> Ihrer</w:t>
      </w:r>
      <w:r w:rsidR="00902C57">
        <w:rPr>
          <w:rStyle w:val="Seitenzahl"/>
          <w:sz w:val="24"/>
          <w:szCs w:val="24"/>
        </w:rPr>
        <w:t xml:space="preserve"> Verbandstreue und Ihren Beiträgen sind wir in der Lage, die Interessen der </w:t>
      </w:r>
      <w:r w:rsidR="00F37DEC">
        <w:rPr>
          <w:rStyle w:val="Seitenzahl"/>
          <w:sz w:val="24"/>
          <w:szCs w:val="24"/>
        </w:rPr>
        <w:t xml:space="preserve">Staatsangestellten </w:t>
      </w:r>
      <w:r w:rsidR="00902C57">
        <w:rPr>
          <w:rStyle w:val="Seitenzahl"/>
          <w:sz w:val="24"/>
          <w:szCs w:val="24"/>
        </w:rPr>
        <w:t xml:space="preserve">glaubwürdig und mit Kraft gegenüber </w:t>
      </w:r>
      <w:r w:rsidR="00F37DEC">
        <w:rPr>
          <w:rStyle w:val="Seitenzahl"/>
          <w:sz w:val="24"/>
          <w:szCs w:val="24"/>
        </w:rPr>
        <w:t xml:space="preserve">dem </w:t>
      </w:r>
      <w:r w:rsidR="00902C57">
        <w:rPr>
          <w:rStyle w:val="Seitenzahl"/>
          <w:sz w:val="24"/>
          <w:szCs w:val="24"/>
        </w:rPr>
        <w:t xml:space="preserve">Kanton, </w:t>
      </w:r>
      <w:r w:rsidR="00F37DEC">
        <w:rPr>
          <w:rStyle w:val="Seitenzahl"/>
          <w:sz w:val="24"/>
          <w:szCs w:val="24"/>
        </w:rPr>
        <w:t xml:space="preserve">den </w:t>
      </w:r>
      <w:r w:rsidR="00902C57">
        <w:rPr>
          <w:rStyle w:val="Seitenzahl"/>
          <w:sz w:val="24"/>
          <w:szCs w:val="24"/>
        </w:rPr>
        <w:t>Dienstleistungsanbietern und</w:t>
      </w:r>
      <w:r w:rsidR="00F37DEC">
        <w:rPr>
          <w:rStyle w:val="Seitenzahl"/>
          <w:sz w:val="24"/>
          <w:szCs w:val="24"/>
        </w:rPr>
        <w:t xml:space="preserve"> der</w:t>
      </w:r>
      <w:r w:rsidR="00902C57">
        <w:rPr>
          <w:rStyle w:val="Seitenzahl"/>
          <w:sz w:val="24"/>
          <w:szCs w:val="24"/>
        </w:rPr>
        <w:t xml:space="preserve"> Öffentlichkeit zu vertreten.</w:t>
      </w:r>
    </w:p>
    <w:p w:rsidR="001C7769" w:rsidRDefault="001C7769" w:rsidP="008C454B">
      <w:pPr>
        <w:tabs>
          <w:tab w:val="left" w:pos="3775"/>
        </w:tabs>
        <w:jc w:val="both"/>
        <w:rPr>
          <w:rStyle w:val="Seitenzahl"/>
          <w:sz w:val="24"/>
          <w:szCs w:val="24"/>
        </w:rPr>
      </w:pPr>
    </w:p>
    <w:p w:rsidR="004A4682" w:rsidRDefault="004A4682" w:rsidP="008C454B">
      <w:pPr>
        <w:tabs>
          <w:tab w:val="left" w:pos="3775"/>
        </w:tabs>
        <w:jc w:val="both"/>
        <w:rPr>
          <w:rStyle w:val="Seitenzahl"/>
          <w:sz w:val="24"/>
          <w:szCs w:val="24"/>
        </w:rPr>
      </w:pPr>
    </w:p>
    <w:p w:rsidR="005A681A" w:rsidRDefault="00B247EE" w:rsidP="008C454B">
      <w:pPr>
        <w:pStyle w:val="Kopfzeile"/>
        <w:jc w:val="both"/>
        <w:rPr>
          <w:rStyle w:val="Seitenzahl"/>
          <w:sz w:val="24"/>
          <w:szCs w:val="24"/>
        </w:rPr>
      </w:pPr>
      <w:r>
        <w:rPr>
          <w:rStyle w:val="Seitenzahl"/>
          <w:sz w:val="24"/>
          <w:szCs w:val="24"/>
        </w:rPr>
        <w:t>Christian Bachmann</w:t>
      </w:r>
    </w:p>
    <w:p w:rsidR="00B247EE" w:rsidRDefault="00B247EE" w:rsidP="008C454B">
      <w:pPr>
        <w:pStyle w:val="Kopfzeile"/>
        <w:jc w:val="both"/>
        <w:rPr>
          <w:rStyle w:val="Seitenzahl"/>
          <w:sz w:val="24"/>
          <w:szCs w:val="24"/>
        </w:rPr>
      </w:pPr>
      <w:r>
        <w:rPr>
          <w:rStyle w:val="Seitenzahl"/>
          <w:sz w:val="24"/>
          <w:szCs w:val="24"/>
        </w:rPr>
        <w:t xml:space="preserve">Präsident </w:t>
      </w:r>
      <w:r w:rsidR="001C7769">
        <w:rPr>
          <w:rStyle w:val="Seitenzahl"/>
          <w:sz w:val="24"/>
          <w:szCs w:val="24"/>
        </w:rPr>
        <w:t>Sektion Solothurn</w:t>
      </w:r>
    </w:p>
    <w:sectPr w:rsidR="00B247EE" w:rsidSect="008C454B">
      <w:headerReference w:type="default" r:id="rId11"/>
      <w:headerReference w:type="first" r:id="rId12"/>
      <w:pgSz w:w="11906" w:h="16838" w:code="9"/>
      <w:pgMar w:top="1418"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25E" w:rsidRDefault="0023425E" w:rsidP="00C6004D">
      <w:r>
        <w:separator/>
      </w:r>
    </w:p>
  </w:endnote>
  <w:endnote w:type="continuationSeparator" w:id="0">
    <w:p w:rsidR="0023425E" w:rsidRDefault="0023425E" w:rsidP="00C6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25E" w:rsidRDefault="0023425E" w:rsidP="00C6004D">
      <w:r>
        <w:separator/>
      </w:r>
    </w:p>
  </w:footnote>
  <w:footnote w:type="continuationSeparator" w:id="0">
    <w:p w:rsidR="0023425E" w:rsidRDefault="0023425E" w:rsidP="00C6004D">
      <w:r>
        <w:continuationSeparator/>
      </w:r>
    </w:p>
  </w:footnote>
  <w:footnote w:id="1">
    <w:p w:rsidR="005B1A2F" w:rsidRPr="00AE4188" w:rsidRDefault="005B1A2F" w:rsidP="009A5E1E">
      <w:pPr>
        <w:pStyle w:val="Funotentext"/>
        <w:jc w:val="both"/>
        <w:rPr>
          <w:rFonts w:ascii="Times New Roman" w:hAnsi="Times New Roman"/>
          <w:sz w:val="20"/>
          <w:szCs w:val="20"/>
        </w:rPr>
      </w:pPr>
      <w:r w:rsidRPr="00AE4188">
        <w:rPr>
          <w:rStyle w:val="Funotenzeichen"/>
          <w:sz w:val="20"/>
          <w:szCs w:val="20"/>
        </w:rPr>
        <w:footnoteRef/>
      </w:r>
      <w:r w:rsidRPr="00AE4188">
        <w:rPr>
          <w:sz w:val="20"/>
          <w:szCs w:val="20"/>
        </w:rPr>
        <w:t xml:space="preserve"> </w:t>
      </w:r>
      <w:r w:rsidRPr="00AE4188">
        <w:rPr>
          <w:rFonts w:ascii="Times New Roman" w:hAnsi="Times New Roman"/>
          <w:sz w:val="20"/>
          <w:szCs w:val="20"/>
        </w:rPr>
        <w:t xml:space="preserve">Der GAV bestimmt, dass </w:t>
      </w:r>
      <w:proofErr w:type="spellStart"/>
      <w:r w:rsidRPr="00AE4188">
        <w:rPr>
          <w:rFonts w:ascii="Times New Roman" w:hAnsi="Times New Roman"/>
          <w:sz w:val="20"/>
          <w:szCs w:val="20"/>
        </w:rPr>
        <w:t>Arbeitnehmende</w:t>
      </w:r>
      <w:proofErr w:type="spellEnd"/>
      <w:r w:rsidRPr="00AE4188">
        <w:rPr>
          <w:rFonts w:ascii="Times New Roman" w:hAnsi="Times New Roman"/>
          <w:sz w:val="20"/>
          <w:szCs w:val="20"/>
        </w:rPr>
        <w:t xml:space="preserve">, die während der Nacht, am Wochenende oder an Feiertagen arbeiten oder Pikettdienst leisten, für diese inkonvenienten Dienste Anspruch auf eine Vergütung haben (§ 141). Bis anhin bestand während krankheits- oder unfallbedingten Absetzen kein Anspruch in </w:t>
      </w:r>
      <w:proofErr w:type="spellStart"/>
      <w:r w:rsidRPr="00AE4188">
        <w:rPr>
          <w:rFonts w:ascii="Times New Roman" w:hAnsi="Times New Roman"/>
          <w:sz w:val="20"/>
          <w:szCs w:val="20"/>
        </w:rPr>
        <w:t>Inkonvenienzentschädigungen</w:t>
      </w:r>
      <w:proofErr w:type="spellEnd"/>
      <w:r w:rsidRPr="00AE4188">
        <w:rPr>
          <w:rFonts w:ascii="Times New Roman" w:hAnsi="Times New Roman"/>
          <w:sz w:val="20"/>
          <w:szCs w:val="20"/>
        </w:rPr>
        <w:t xml:space="preserve">, was zu erheblichen Lohnausfällen geführt hat. </w:t>
      </w:r>
    </w:p>
  </w:footnote>
  <w:footnote w:id="2">
    <w:p w:rsidR="004A4682" w:rsidRPr="001C7769" w:rsidRDefault="004A4682" w:rsidP="004A4682">
      <w:pPr>
        <w:pStyle w:val="Funotentext"/>
        <w:rPr>
          <w:rFonts w:ascii="Times New Roman" w:hAnsi="Times New Roman"/>
          <w:sz w:val="20"/>
          <w:szCs w:val="20"/>
        </w:rPr>
      </w:pPr>
      <w:r w:rsidRPr="001C7769">
        <w:rPr>
          <w:rFonts w:ascii="Times New Roman" w:hAnsi="Times New Roman"/>
          <w:sz w:val="20"/>
          <w:szCs w:val="20"/>
        </w:rPr>
        <w:footnoteRef/>
      </w:r>
      <w:r w:rsidRPr="001C7769">
        <w:rPr>
          <w:rFonts w:ascii="Times New Roman" w:hAnsi="Times New Roman"/>
          <w:sz w:val="20"/>
          <w:szCs w:val="20"/>
        </w:rPr>
        <w:t xml:space="preserve"> </w:t>
      </w:r>
      <w:r>
        <w:rPr>
          <w:rFonts w:ascii="Times New Roman" w:hAnsi="Times New Roman"/>
          <w:sz w:val="20"/>
          <w:szCs w:val="20"/>
        </w:rPr>
        <w:t xml:space="preserve">Der </w:t>
      </w:r>
      <w:r w:rsidRPr="001C7769">
        <w:rPr>
          <w:rFonts w:ascii="Times New Roman" w:hAnsi="Times New Roman"/>
          <w:sz w:val="20"/>
          <w:szCs w:val="20"/>
        </w:rPr>
        <w:t xml:space="preserve">Staatspersonalverband </w:t>
      </w:r>
      <w:r>
        <w:rPr>
          <w:rFonts w:ascii="Times New Roman" w:hAnsi="Times New Roman"/>
          <w:sz w:val="20"/>
          <w:szCs w:val="20"/>
        </w:rPr>
        <w:t xml:space="preserve">hat </w:t>
      </w:r>
      <w:r w:rsidRPr="001C7769">
        <w:rPr>
          <w:rFonts w:ascii="Times New Roman" w:hAnsi="Times New Roman"/>
          <w:sz w:val="20"/>
          <w:szCs w:val="20"/>
        </w:rPr>
        <w:t>die tiefsten Mitgliederbeiträge aller Personalverbände</w:t>
      </w:r>
      <w:r>
        <w:rPr>
          <w:rFonts w:ascii="Times New Roman" w:hAnsi="Times New Roman"/>
          <w:sz w:val="20"/>
          <w:szCs w:val="20"/>
        </w:rPr>
        <w:t xml:space="preserve"> im Kanton</w:t>
      </w:r>
      <w:r w:rsidRPr="001C7769">
        <w:rPr>
          <w:rFonts w:ascii="Times New Roman" w:hAnsi="Times New Roman"/>
          <w:sz w:val="20"/>
          <w:szCs w:val="20"/>
        </w:rPr>
        <w:t>. Möglich ist dies dank der schlanken Verbandsstruktur:</w:t>
      </w:r>
      <w:r w:rsidRPr="001C7769">
        <w:t xml:space="preserve"> </w:t>
      </w:r>
      <w:r w:rsidRPr="001C7769">
        <w:rPr>
          <w:rFonts w:ascii="Times New Roman" w:hAnsi="Times New Roman"/>
          <w:sz w:val="20"/>
          <w:szCs w:val="20"/>
        </w:rPr>
        <w:t xml:space="preserve">keine eigenen Räumlichkeiten, nebenamtliches Sekretariat, viele ehrenamtliche Funktionen, </w:t>
      </w:r>
      <w:proofErr w:type="spellStart"/>
      <w:r w:rsidRPr="001C7769">
        <w:rPr>
          <w:rFonts w:ascii="Times New Roman" w:hAnsi="Times New Roman"/>
          <w:sz w:val="20"/>
          <w:szCs w:val="20"/>
        </w:rPr>
        <w:t>Inseratefinanzierung</w:t>
      </w:r>
      <w:proofErr w:type="spellEnd"/>
      <w:r w:rsidRPr="001C7769">
        <w:rPr>
          <w:rFonts w:ascii="Times New Roman" w:hAnsi="Times New Roman"/>
          <w:sz w:val="20"/>
          <w:szCs w:val="20"/>
        </w:rPr>
        <w:t xml:space="preserve"> der Zeitschrift, etc.</w:t>
      </w:r>
      <w:r>
        <w:rPr>
          <w:rFonts w:ascii="Times New Roman" w:hAnsi="Times New Roman"/>
          <w:sz w:val="20"/>
          <w:szCs w:val="20"/>
        </w:rPr>
        <w:t xml:space="preserve"> Die Solothurner Sektion erhebt die tiefsten Mitgliederbeiträge aller Sektionen.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74" w:rsidRPr="008A1574" w:rsidRDefault="008A1574">
    <w:pPr>
      <w:pStyle w:val="Kopfzeile"/>
      <w:jc w:val="right"/>
      <w:rPr>
        <w:sz w:val="20"/>
        <w:szCs w:val="20"/>
      </w:rPr>
    </w:pPr>
    <w:r w:rsidRPr="008A1574">
      <w:rPr>
        <w:sz w:val="20"/>
        <w:szCs w:val="20"/>
      </w:rPr>
      <w:fldChar w:fldCharType="begin"/>
    </w:r>
    <w:r w:rsidRPr="008A1574">
      <w:rPr>
        <w:sz w:val="20"/>
        <w:szCs w:val="20"/>
      </w:rPr>
      <w:instrText>PAGE   \* MERGEFORMAT</w:instrText>
    </w:r>
    <w:r w:rsidRPr="008A1574">
      <w:rPr>
        <w:sz w:val="20"/>
        <w:szCs w:val="20"/>
      </w:rPr>
      <w:fldChar w:fldCharType="separate"/>
    </w:r>
    <w:r w:rsidR="00414CDF" w:rsidRPr="00414CDF">
      <w:rPr>
        <w:noProof/>
        <w:sz w:val="20"/>
        <w:szCs w:val="20"/>
        <w:lang w:val="de-DE"/>
      </w:rPr>
      <w:t>6</w:t>
    </w:r>
    <w:r w:rsidRPr="008A1574">
      <w:rPr>
        <w:sz w:val="20"/>
        <w:szCs w:val="20"/>
      </w:rPr>
      <w:fldChar w:fldCharType="end"/>
    </w:r>
  </w:p>
  <w:p w:rsidR="008A1574" w:rsidRDefault="008A15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54B" w:rsidRDefault="008C454B" w:rsidP="008C454B">
    <w:pPr>
      <w:pStyle w:val="Kopfzeile1"/>
      <w:tabs>
        <w:tab w:val="clear" w:pos="4536"/>
        <w:tab w:val="clear" w:pos="9072"/>
      </w:tabs>
      <w:rPr>
        <w:b/>
      </w:rPr>
    </w:pPr>
    <w:r>
      <w:rPr>
        <w:b/>
      </w:rPr>
      <w:t>STAATSPERSONALVERBAND</w:t>
    </w:r>
  </w:p>
  <w:p w:rsidR="008C454B" w:rsidRDefault="008C454B" w:rsidP="008C454B">
    <w:pPr>
      <w:pStyle w:val="Kopfzeile1"/>
      <w:tabs>
        <w:tab w:val="clear" w:pos="4536"/>
        <w:tab w:val="clear" w:pos="9072"/>
      </w:tabs>
      <w:rPr>
        <w:b/>
      </w:rPr>
    </w:pPr>
    <w:r>
      <w:rPr>
        <w:b/>
      </w:rPr>
      <w:t>SEKTION SOLOTHURN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2846B2"/>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37A16D0"/>
    <w:multiLevelType w:val="hybridMultilevel"/>
    <w:tmpl w:val="C12075AE"/>
    <w:lvl w:ilvl="0" w:tplc="6B82B320">
      <w:start w:val="2"/>
      <w:numFmt w:val="bullet"/>
      <w:lvlText w:val="-"/>
      <w:lvlJc w:val="left"/>
      <w:pPr>
        <w:ind w:left="1800" w:hanging="360"/>
      </w:pPr>
      <w:rPr>
        <w:rFonts w:ascii="Univers" w:eastAsia="Times New Roman" w:hAnsi="Univers" w:cs="Times New Roman"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2" w15:restartNumberingAfterBreak="0">
    <w:nsid w:val="043050D4"/>
    <w:multiLevelType w:val="hybridMultilevel"/>
    <w:tmpl w:val="23D2A8A6"/>
    <w:lvl w:ilvl="0" w:tplc="1E588544">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1463C"/>
    <w:multiLevelType w:val="hybridMultilevel"/>
    <w:tmpl w:val="3F4C90E4"/>
    <w:lvl w:ilvl="0" w:tplc="1E588544">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7196C"/>
    <w:multiLevelType w:val="hybridMultilevel"/>
    <w:tmpl w:val="D85E224A"/>
    <w:lvl w:ilvl="0" w:tplc="0807000F">
      <w:start w:val="1"/>
      <w:numFmt w:val="decimal"/>
      <w:lvlText w:val="%1."/>
      <w:lvlJc w:val="left"/>
      <w:pPr>
        <w:tabs>
          <w:tab w:val="num" w:pos="480"/>
        </w:tabs>
        <w:ind w:left="480" w:hanging="360"/>
      </w:pPr>
    </w:lvl>
    <w:lvl w:ilvl="1" w:tplc="364A231C">
      <w:start w:val="5"/>
      <w:numFmt w:val="bullet"/>
      <w:lvlText w:val="-"/>
      <w:lvlJc w:val="left"/>
      <w:pPr>
        <w:tabs>
          <w:tab w:val="num" w:pos="1080"/>
        </w:tabs>
        <w:ind w:left="1080" w:hanging="360"/>
      </w:pPr>
      <w:rPr>
        <w:rFonts w:ascii="Times New Roman" w:eastAsia="Times New Roman" w:hAnsi="Times New Roman" w:cs="Times New Roman" w:hint="default"/>
      </w:rPr>
    </w:lvl>
    <w:lvl w:ilvl="2" w:tplc="FA82E6FA">
      <w:numFmt w:val="bullet"/>
      <w:lvlText w:val="-"/>
      <w:lvlJc w:val="left"/>
      <w:pPr>
        <w:tabs>
          <w:tab w:val="num" w:pos="1980"/>
        </w:tabs>
        <w:ind w:left="1980" w:hanging="360"/>
      </w:pPr>
      <w:rPr>
        <w:rFonts w:ascii="Arial" w:eastAsia="Times New Roman" w:hAnsi="Arial" w:cs="Arial" w:hint="default"/>
      </w:rPr>
    </w:lvl>
    <w:lvl w:ilvl="3" w:tplc="0807000F">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5" w15:restartNumberingAfterBreak="0">
    <w:nsid w:val="2B837F1F"/>
    <w:multiLevelType w:val="hybridMultilevel"/>
    <w:tmpl w:val="E518910C"/>
    <w:lvl w:ilvl="0" w:tplc="63589AE0">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40F3ED0"/>
    <w:multiLevelType w:val="hybridMultilevel"/>
    <w:tmpl w:val="E81E8190"/>
    <w:lvl w:ilvl="0" w:tplc="1E588544">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3807E8"/>
    <w:multiLevelType w:val="hybridMultilevel"/>
    <w:tmpl w:val="2570B946"/>
    <w:lvl w:ilvl="0" w:tplc="9F84F6D0">
      <w:start w:val="1"/>
      <w:numFmt w:val="lowerLetter"/>
      <w:lvlText w:val="%1)"/>
      <w:lvlJc w:val="left"/>
      <w:pPr>
        <w:tabs>
          <w:tab w:val="num" w:pos="360"/>
        </w:tabs>
        <w:ind w:left="360" w:hanging="360"/>
      </w:pPr>
      <w:rPr>
        <w:rFonts w:hint="default"/>
      </w:rPr>
    </w:lvl>
    <w:lvl w:ilvl="1" w:tplc="63589AE0">
      <w:numFmt w:val="bullet"/>
      <w:lvlText w:val="-"/>
      <w:lvlJc w:val="left"/>
      <w:pPr>
        <w:tabs>
          <w:tab w:val="num" w:pos="1080"/>
        </w:tabs>
        <w:ind w:left="1080" w:hanging="360"/>
      </w:pPr>
      <w:rPr>
        <w:rFonts w:ascii="Times New Roman" w:eastAsia="Times New Roman" w:hAnsi="Times New Roman" w:cs="Times New Roman" w:hint="default"/>
      </w:rPr>
    </w:lvl>
    <w:lvl w:ilvl="2" w:tplc="1E588544">
      <w:start w:val="1"/>
      <w:numFmt w:val="bullet"/>
      <w:lvlText w:val=""/>
      <w:lvlJc w:val="left"/>
      <w:pPr>
        <w:tabs>
          <w:tab w:val="num" w:pos="1980"/>
        </w:tabs>
        <w:ind w:left="1980" w:hanging="360"/>
      </w:pPr>
      <w:rPr>
        <w:rFonts w:ascii="Wingdings" w:hAnsi="Wingdings" w:hint="default"/>
        <w:color w:val="auto"/>
      </w:r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57FB016E"/>
    <w:multiLevelType w:val="singleLevel"/>
    <w:tmpl w:val="F7703804"/>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7AEA2E81"/>
    <w:multiLevelType w:val="hybridMultilevel"/>
    <w:tmpl w:val="A5F2A7C4"/>
    <w:lvl w:ilvl="0" w:tplc="6B82B320">
      <w:start w:val="2"/>
      <w:numFmt w:val="bullet"/>
      <w:lvlText w:val="-"/>
      <w:lvlJc w:val="left"/>
      <w:pPr>
        <w:tabs>
          <w:tab w:val="num" w:pos="360"/>
        </w:tabs>
        <w:ind w:left="360" w:hanging="360"/>
      </w:pPr>
      <w:rPr>
        <w:rFonts w:ascii="Univers" w:eastAsia="Times New Roman" w:hAnsi="Univers" w:cs="Times New Roman" w:hint="default"/>
      </w:rPr>
    </w:lvl>
    <w:lvl w:ilvl="1" w:tplc="6B82B320">
      <w:start w:val="2"/>
      <w:numFmt w:val="bullet"/>
      <w:lvlText w:val="-"/>
      <w:lvlJc w:val="left"/>
      <w:pPr>
        <w:tabs>
          <w:tab w:val="num" w:pos="1080"/>
        </w:tabs>
        <w:ind w:left="1080" w:hanging="360"/>
      </w:pPr>
      <w:rPr>
        <w:rFonts w:ascii="Univers" w:eastAsia="Times New Roman" w:hAnsi="Univers"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6"/>
  </w:num>
  <w:num w:numId="4">
    <w:abstractNumId w:val="3"/>
  </w:num>
  <w:num w:numId="5">
    <w:abstractNumId w:val="4"/>
  </w:num>
  <w:num w:numId="6">
    <w:abstractNumId w:val="2"/>
  </w:num>
  <w:num w:numId="7">
    <w:abstractNumId w:val="0"/>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74"/>
    <w:rsid w:val="00022617"/>
    <w:rsid w:val="00024D9B"/>
    <w:rsid w:val="00025F5F"/>
    <w:rsid w:val="000346E7"/>
    <w:rsid w:val="000529EB"/>
    <w:rsid w:val="00055900"/>
    <w:rsid w:val="00063ED0"/>
    <w:rsid w:val="0007690D"/>
    <w:rsid w:val="00084F4B"/>
    <w:rsid w:val="00092AA1"/>
    <w:rsid w:val="00097618"/>
    <w:rsid w:val="000B2A2B"/>
    <w:rsid w:val="000B4621"/>
    <w:rsid w:val="000C0CE7"/>
    <w:rsid w:val="000C570E"/>
    <w:rsid w:val="000D2907"/>
    <w:rsid w:val="000D2F57"/>
    <w:rsid w:val="000E239E"/>
    <w:rsid w:val="000E73BD"/>
    <w:rsid w:val="0010005A"/>
    <w:rsid w:val="00107C46"/>
    <w:rsid w:val="001171B8"/>
    <w:rsid w:val="001200B2"/>
    <w:rsid w:val="00120DC8"/>
    <w:rsid w:val="0012676D"/>
    <w:rsid w:val="001307D3"/>
    <w:rsid w:val="001351FA"/>
    <w:rsid w:val="001360F8"/>
    <w:rsid w:val="00143382"/>
    <w:rsid w:val="001477B0"/>
    <w:rsid w:val="00151114"/>
    <w:rsid w:val="00153180"/>
    <w:rsid w:val="00155E3B"/>
    <w:rsid w:val="0016098A"/>
    <w:rsid w:val="00160BC8"/>
    <w:rsid w:val="00160D43"/>
    <w:rsid w:val="001634AE"/>
    <w:rsid w:val="001844D4"/>
    <w:rsid w:val="00184C99"/>
    <w:rsid w:val="0018728E"/>
    <w:rsid w:val="00190389"/>
    <w:rsid w:val="00194776"/>
    <w:rsid w:val="0019734E"/>
    <w:rsid w:val="001A06B6"/>
    <w:rsid w:val="001A3F76"/>
    <w:rsid w:val="001A5685"/>
    <w:rsid w:val="001A5D13"/>
    <w:rsid w:val="001B5FB1"/>
    <w:rsid w:val="001C572D"/>
    <w:rsid w:val="001C7769"/>
    <w:rsid w:val="001D2440"/>
    <w:rsid w:val="001E461F"/>
    <w:rsid w:val="0021506E"/>
    <w:rsid w:val="00215EE3"/>
    <w:rsid w:val="00217F38"/>
    <w:rsid w:val="002278C2"/>
    <w:rsid w:val="00231424"/>
    <w:rsid w:val="002327ED"/>
    <w:rsid w:val="0023425E"/>
    <w:rsid w:val="00241DA4"/>
    <w:rsid w:val="00247FE5"/>
    <w:rsid w:val="002512A0"/>
    <w:rsid w:val="00255999"/>
    <w:rsid w:val="002779F2"/>
    <w:rsid w:val="00281303"/>
    <w:rsid w:val="002818FB"/>
    <w:rsid w:val="00282027"/>
    <w:rsid w:val="002936DD"/>
    <w:rsid w:val="0029763F"/>
    <w:rsid w:val="00297F17"/>
    <w:rsid w:val="002A210E"/>
    <w:rsid w:val="002B4850"/>
    <w:rsid w:val="002C7728"/>
    <w:rsid w:val="002D3350"/>
    <w:rsid w:val="002E7ECD"/>
    <w:rsid w:val="002F011E"/>
    <w:rsid w:val="002F695E"/>
    <w:rsid w:val="00313F81"/>
    <w:rsid w:val="00326B0B"/>
    <w:rsid w:val="00333F6B"/>
    <w:rsid w:val="00342B11"/>
    <w:rsid w:val="003444FF"/>
    <w:rsid w:val="00364E9E"/>
    <w:rsid w:val="003668CC"/>
    <w:rsid w:val="003712B6"/>
    <w:rsid w:val="0037210E"/>
    <w:rsid w:val="00373A55"/>
    <w:rsid w:val="0037452B"/>
    <w:rsid w:val="003745E0"/>
    <w:rsid w:val="0037697C"/>
    <w:rsid w:val="00384979"/>
    <w:rsid w:val="003869F2"/>
    <w:rsid w:val="003873A3"/>
    <w:rsid w:val="00392792"/>
    <w:rsid w:val="00397472"/>
    <w:rsid w:val="003A1D40"/>
    <w:rsid w:val="003A4EDA"/>
    <w:rsid w:val="003A5C9E"/>
    <w:rsid w:val="003A61A8"/>
    <w:rsid w:val="003B5A20"/>
    <w:rsid w:val="003C5FB5"/>
    <w:rsid w:val="003C7698"/>
    <w:rsid w:val="003D1326"/>
    <w:rsid w:val="003D227A"/>
    <w:rsid w:val="003E1A60"/>
    <w:rsid w:val="003E3CEA"/>
    <w:rsid w:val="003E629D"/>
    <w:rsid w:val="003F1ECC"/>
    <w:rsid w:val="003F337F"/>
    <w:rsid w:val="00403DAB"/>
    <w:rsid w:val="00403FF3"/>
    <w:rsid w:val="00414CDF"/>
    <w:rsid w:val="004157B9"/>
    <w:rsid w:val="00420E52"/>
    <w:rsid w:val="00421B79"/>
    <w:rsid w:val="00421BC6"/>
    <w:rsid w:val="004239EE"/>
    <w:rsid w:val="0043713F"/>
    <w:rsid w:val="0044240D"/>
    <w:rsid w:val="00442E32"/>
    <w:rsid w:val="00444A75"/>
    <w:rsid w:val="004507EB"/>
    <w:rsid w:val="00453964"/>
    <w:rsid w:val="00455ADE"/>
    <w:rsid w:val="00457AEF"/>
    <w:rsid w:val="004673B0"/>
    <w:rsid w:val="00471774"/>
    <w:rsid w:val="00482E8F"/>
    <w:rsid w:val="004A4682"/>
    <w:rsid w:val="004A5C33"/>
    <w:rsid w:val="004B5236"/>
    <w:rsid w:val="004C5930"/>
    <w:rsid w:val="004D1D57"/>
    <w:rsid w:val="004D4341"/>
    <w:rsid w:val="004F3E57"/>
    <w:rsid w:val="005047EA"/>
    <w:rsid w:val="005134D5"/>
    <w:rsid w:val="0051539E"/>
    <w:rsid w:val="00524E97"/>
    <w:rsid w:val="00545B0E"/>
    <w:rsid w:val="005615D9"/>
    <w:rsid w:val="00561774"/>
    <w:rsid w:val="0056298C"/>
    <w:rsid w:val="00576600"/>
    <w:rsid w:val="00577282"/>
    <w:rsid w:val="00577F98"/>
    <w:rsid w:val="00580C4E"/>
    <w:rsid w:val="00584313"/>
    <w:rsid w:val="00590FE2"/>
    <w:rsid w:val="005A3415"/>
    <w:rsid w:val="005A47BD"/>
    <w:rsid w:val="005A681A"/>
    <w:rsid w:val="005B1A2F"/>
    <w:rsid w:val="005B5F6E"/>
    <w:rsid w:val="005B6F1F"/>
    <w:rsid w:val="005C1512"/>
    <w:rsid w:val="005C389A"/>
    <w:rsid w:val="005D074A"/>
    <w:rsid w:val="005D70B9"/>
    <w:rsid w:val="005E5C24"/>
    <w:rsid w:val="005F1526"/>
    <w:rsid w:val="00601EEA"/>
    <w:rsid w:val="00606E0F"/>
    <w:rsid w:val="00607532"/>
    <w:rsid w:val="00612859"/>
    <w:rsid w:val="006308E1"/>
    <w:rsid w:val="00635460"/>
    <w:rsid w:val="00641C68"/>
    <w:rsid w:val="00641D22"/>
    <w:rsid w:val="0064696D"/>
    <w:rsid w:val="00651304"/>
    <w:rsid w:val="006619FF"/>
    <w:rsid w:val="006626E4"/>
    <w:rsid w:val="006627E9"/>
    <w:rsid w:val="006628D8"/>
    <w:rsid w:val="00674259"/>
    <w:rsid w:val="006815FE"/>
    <w:rsid w:val="00681794"/>
    <w:rsid w:val="00682E5F"/>
    <w:rsid w:val="0068405F"/>
    <w:rsid w:val="006947AD"/>
    <w:rsid w:val="00696371"/>
    <w:rsid w:val="006A5768"/>
    <w:rsid w:val="006B1E5A"/>
    <w:rsid w:val="006B4628"/>
    <w:rsid w:val="006B6673"/>
    <w:rsid w:val="006B76A4"/>
    <w:rsid w:val="006C2076"/>
    <w:rsid w:val="006D0FAE"/>
    <w:rsid w:val="006D1CBF"/>
    <w:rsid w:val="006D5E4E"/>
    <w:rsid w:val="006E4117"/>
    <w:rsid w:val="006E5FF3"/>
    <w:rsid w:val="006F48E4"/>
    <w:rsid w:val="00700701"/>
    <w:rsid w:val="00703DAC"/>
    <w:rsid w:val="0070554D"/>
    <w:rsid w:val="00714D51"/>
    <w:rsid w:val="0072137F"/>
    <w:rsid w:val="007260A9"/>
    <w:rsid w:val="007269EE"/>
    <w:rsid w:val="00731359"/>
    <w:rsid w:val="00740604"/>
    <w:rsid w:val="00742B06"/>
    <w:rsid w:val="0075298F"/>
    <w:rsid w:val="00756859"/>
    <w:rsid w:val="00760091"/>
    <w:rsid w:val="00763C0E"/>
    <w:rsid w:val="00774334"/>
    <w:rsid w:val="0077725E"/>
    <w:rsid w:val="00780675"/>
    <w:rsid w:val="007810C7"/>
    <w:rsid w:val="00781F9F"/>
    <w:rsid w:val="00786299"/>
    <w:rsid w:val="007924E5"/>
    <w:rsid w:val="007A3BAA"/>
    <w:rsid w:val="007A48B0"/>
    <w:rsid w:val="007D1912"/>
    <w:rsid w:val="007D5E8A"/>
    <w:rsid w:val="007E0963"/>
    <w:rsid w:val="007E34B1"/>
    <w:rsid w:val="007E3F74"/>
    <w:rsid w:val="007E5C3F"/>
    <w:rsid w:val="007F68D6"/>
    <w:rsid w:val="007F737B"/>
    <w:rsid w:val="00813EE2"/>
    <w:rsid w:val="00820172"/>
    <w:rsid w:val="00820B52"/>
    <w:rsid w:val="008261B9"/>
    <w:rsid w:val="008328C9"/>
    <w:rsid w:val="00843699"/>
    <w:rsid w:val="00844DF5"/>
    <w:rsid w:val="00847437"/>
    <w:rsid w:val="00847E60"/>
    <w:rsid w:val="00853188"/>
    <w:rsid w:val="0086260F"/>
    <w:rsid w:val="0086558C"/>
    <w:rsid w:val="0088171F"/>
    <w:rsid w:val="00882A2B"/>
    <w:rsid w:val="00882CF2"/>
    <w:rsid w:val="0088427D"/>
    <w:rsid w:val="00885930"/>
    <w:rsid w:val="008963EE"/>
    <w:rsid w:val="008A06C4"/>
    <w:rsid w:val="008A1574"/>
    <w:rsid w:val="008A170F"/>
    <w:rsid w:val="008A621D"/>
    <w:rsid w:val="008A65D9"/>
    <w:rsid w:val="008B5D0A"/>
    <w:rsid w:val="008C10CC"/>
    <w:rsid w:val="008C454B"/>
    <w:rsid w:val="008D1DDD"/>
    <w:rsid w:val="008D5346"/>
    <w:rsid w:val="008D6F7E"/>
    <w:rsid w:val="008D7709"/>
    <w:rsid w:val="008E7449"/>
    <w:rsid w:val="008F23C1"/>
    <w:rsid w:val="00900C60"/>
    <w:rsid w:val="00902C57"/>
    <w:rsid w:val="00911945"/>
    <w:rsid w:val="00913F1F"/>
    <w:rsid w:val="009226F5"/>
    <w:rsid w:val="0092471A"/>
    <w:rsid w:val="00930E71"/>
    <w:rsid w:val="00935E3B"/>
    <w:rsid w:val="00940470"/>
    <w:rsid w:val="00950269"/>
    <w:rsid w:val="00955802"/>
    <w:rsid w:val="00956C36"/>
    <w:rsid w:val="009616B1"/>
    <w:rsid w:val="009639AA"/>
    <w:rsid w:val="00971BB6"/>
    <w:rsid w:val="00977F5F"/>
    <w:rsid w:val="00980252"/>
    <w:rsid w:val="0098432E"/>
    <w:rsid w:val="00991771"/>
    <w:rsid w:val="00991D48"/>
    <w:rsid w:val="00992019"/>
    <w:rsid w:val="00993636"/>
    <w:rsid w:val="009A5E1E"/>
    <w:rsid w:val="009B317D"/>
    <w:rsid w:val="009B5B48"/>
    <w:rsid w:val="009B7A0F"/>
    <w:rsid w:val="009C5EDA"/>
    <w:rsid w:val="009D3EEA"/>
    <w:rsid w:val="009D6836"/>
    <w:rsid w:val="009E69A0"/>
    <w:rsid w:val="009F3845"/>
    <w:rsid w:val="009F3EA5"/>
    <w:rsid w:val="00A02CCC"/>
    <w:rsid w:val="00A26165"/>
    <w:rsid w:val="00A46CB7"/>
    <w:rsid w:val="00A47B0C"/>
    <w:rsid w:val="00A555DE"/>
    <w:rsid w:val="00A6311F"/>
    <w:rsid w:val="00A743AB"/>
    <w:rsid w:val="00A76366"/>
    <w:rsid w:val="00A93F28"/>
    <w:rsid w:val="00AA5DD7"/>
    <w:rsid w:val="00AB08E8"/>
    <w:rsid w:val="00AB50A1"/>
    <w:rsid w:val="00AB565B"/>
    <w:rsid w:val="00AB58A8"/>
    <w:rsid w:val="00AB599F"/>
    <w:rsid w:val="00AC71B7"/>
    <w:rsid w:val="00AD2DE6"/>
    <w:rsid w:val="00AE4188"/>
    <w:rsid w:val="00B16E05"/>
    <w:rsid w:val="00B20B7F"/>
    <w:rsid w:val="00B247EE"/>
    <w:rsid w:val="00B31B08"/>
    <w:rsid w:val="00B349D5"/>
    <w:rsid w:val="00B34DF4"/>
    <w:rsid w:val="00B43B8D"/>
    <w:rsid w:val="00B46251"/>
    <w:rsid w:val="00B47AE8"/>
    <w:rsid w:val="00B537A1"/>
    <w:rsid w:val="00B55F93"/>
    <w:rsid w:val="00B6563B"/>
    <w:rsid w:val="00B72CF1"/>
    <w:rsid w:val="00B75D74"/>
    <w:rsid w:val="00B75F52"/>
    <w:rsid w:val="00B7774E"/>
    <w:rsid w:val="00B8564A"/>
    <w:rsid w:val="00B91802"/>
    <w:rsid w:val="00B927FF"/>
    <w:rsid w:val="00B9472E"/>
    <w:rsid w:val="00B958D2"/>
    <w:rsid w:val="00BA5A2F"/>
    <w:rsid w:val="00BB2103"/>
    <w:rsid w:val="00BC5A00"/>
    <w:rsid w:val="00BD3FD4"/>
    <w:rsid w:val="00BE2073"/>
    <w:rsid w:val="00BF4CF8"/>
    <w:rsid w:val="00BF4FDC"/>
    <w:rsid w:val="00C00CE4"/>
    <w:rsid w:val="00C02770"/>
    <w:rsid w:val="00C10EAA"/>
    <w:rsid w:val="00C11B1D"/>
    <w:rsid w:val="00C12767"/>
    <w:rsid w:val="00C13309"/>
    <w:rsid w:val="00C229CD"/>
    <w:rsid w:val="00C30E70"/>
    <w:rsid w:val="00C3198D"/>
    <w:rsid w:val="00C44550"/>
    <w:rsid w:val="00C45639"/>
    <w:rsid w:val="00C5058D"/>
    <w:rsid w:val="00C6004D"/>
    <w:rsid w:val="00C6041C"/>
    <w:rsid w:val="00C617B4"/>
    <w:rsid w:val="00C65E44"/>
    <w:rsid w:val="00C66D58"/>
    <w:rsid w:val="00C74917"/>
    <w:rsid w:val="00C81269"/>
    <w:rsid w:val="00C844B3"/>
    <w:rsid w:val="00CA1588"/>
    <w:rsid w:val="00CA5B53"/>
    <w:rsid w:val="00CA6410"/>
    <w:rsid w:val="00CB3413"/>
    <w:rsid w:val="00CB5100"/>
    <w:rsid w:val="00CC06CB"/>
    <w:rsid w:val="00CC6DCA"/>
    <w:rsid w:val="00CD00FC"/>
    <w:rsid w:val="00CD4571"/>
    <w:rsid w:val="00CE5483"/>
    <w:rsid w:val="00CF1D5D"/>
    <w:rsid w:val="00CF48A0"/>
    <w:rsid w:val="00CF4E73"/>
    <w:rsid w:val="00CF5C53"/>
    <w:rsid w:val="00CF7C35"/>
    <w:rsid w:val="00D02553"/>
    <w:rsid w:val="00D04CE8"/>
    <w:rsid w:val="00D06CAC"/>
    <w:rsid w:val="00D07ECC"/>
    <w:rsid w:val="00D14E95"/>
    <w:rsid w:val="00D208DC"/>
    <w:rsid w:val="00D22F82"/>
    <w:rsid w:val="00D25696"/>
    <w:rsid w:val="00D25EA9"/>
    <w:rsid w:val="00D2734D"/>
    <w:rsid w:val="00D34E80"/>
    <w:rsid w:val="00D41EAE"/>
    <w:rsid w:val="00D552CC"/>
    <w:rsid w:val="00D625FB"/>
    <w:rsid w:val="00D70B18"/>
    <w:rsid w:val="00D726A8"/>
    <w:rsid w:val="00D74F90"/>
    <w:rsid w:val="00D82692"/>
    <w:rsid w:val="00D861FB"/>
    <w:rsid w:val="00D945AB"/>
    <w:rsid w:val="00D95420"/>
    <w:rsid w:val="00D95FB0"/>
    <w:rsid w:val="00D96626"/>
    <w:rsid w:val="00D96F64"/>
    <w:rsid w:val="00D977C1"/>
    <w:rsid w:val="00D97919"/>
    <w:rsid w:val="00DA129C"/>
    <w:rsid w:val="00DA5AA6"/>
    <w:rsid w:val="00DB3113"/>
    <w:rsid w:val="00DB5D6A"/>
    <w:rsid w:val="00DB5F41"/>
    <w:rsid w:val="00DC201F"/>
    <w:rsid w:val="00DC5C6B"/>
    <w:rsid w:val="00DC7ED6"/>
    <w:rsid w:val="00DE42C2"/>
    <w:rsid w:val="00DE62CC"/>
    <w:rsid w:val="00DE71FE"/>
    <w:rsid w:val="00DF09B6"/>
    <w:rsid w:val="00DF301E"/>
    <w:rsid w:val="00DF4B2D"/>
    <w:rsid w:val="00E26094"/>
    <w:rsid w:val="00E30718"/>
    <w:rsid w:val="00E332DA"/>
    <w:rsid w:val="00E4329B"/>
    <w:rsid w:val="00E452CE"/>
    <w:rsid w:val="00E47070"/>
    <w:rsid w:val="00E4725E"/>
    <w:rsid w:val="00E47FFA"/>
    <w:rsid w:val="00E52611"/>
    <w:rsid w:val="00E527EF"/>
    <w:rsid w:val="00E642C0"/>
    <w:rsid w:val="00E64F66"/>
    <w:rsid w:val="00E67EA0"/>
    <w:rsid w:val="00E700EB"/>
    <w:rsid w:val="00E83812"/>
    <w:rsid w:val="00E93CAD"/>
    <w:rsid w:val="00E94068"/>
    <w:rsid w:val="00E9428A"/>
    <w:rsid w:val="00E9461D"/>
    <w:rsid w:val="00E963C4"/>
    <w:rsid w:val="00EA2F8A"/>
    <w:rsid w:val="00EA6765"/>
    <w:rsid w:val="00EB14C6"/>
    <w:rsid w:val="00EC4ACD"/>
    <w:rsid w:val="00ED204F"/>
    <w:rsid w:val="00ED5001"/>
    <w:rsid w:val="00EE1977"/>
    <w:rsid w:val="00EE2625"/>
    <w:rsid w:val="00EE59E2"/>
    <w:rsid w:val="00EF0359"/>
    <w:rsid w:val="00EF5650"/>
    <w:rsid w:val="00F0081E"/>
    <w:rsid w:val="00F012AB"/>
    <w:rsid w:val="00F122B0"/>
    <w:rsid w:val="00F123DE"/>
    <w:rsid w:val="00F3154A"/>
    <w:rsid w:val="00F338E3"/>
    <w:rsid w:val="00F37DEC"/>
    <w:rsid w:val="00F4498C"/>
    <w:rsid w:val="00F454F6"/>
    <w:rsid w:val="00F4697A"/>
    <w:rsid w:val="00F479F1"/>
    <w:rsid w:val="00F51CAA"/>
    <w:rsid w:val="00F51F86"/>
    <w:rsid w:val="00F574EB"/>
    <w:rsid w:val="00F605B4"/>
    <w:rsid w:val="00F64D46"/>
    <w:rsid w:val="00F6704B"/>
    <w:rsid w:val="00F83955"/>
    <w:rsid w:val="00F9244D"/>
    <w:rsid w:val="00F94464"/>
    <w:rsid w:val="00F97D80"/>
    <w:rsid w:val="00FA28BD"/>
    <w:rsid w:val="00FA31D8"/>
    <w:rsid w:val="00FA4E98"/>
    <w:rsid w:val="00FC0DBF"/>
    <w:rsid w:val="00FD38AB"/>
    <w:rsid w:val="00FD3EB3"/>
    <w:rsid w:val="00FD6164"/>
    <w:rsid w:val="00FE63B9"/>
    <w:rsid w:val="00FE675A"/>
    <w:rsid w:val="00FF1E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596C8"/>
  <w15:chartTrackingRefBased/>
  <w15:docId w15:val="{34EB8B85-A927-4E8D-8294-3CDAEC33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73B0"/>
    <w:rPr>
      <w:rFonts w:ascii="Univers" w:hAnsi="Univers"/>
      <w:sz w:val="24"/>
      <w:lang w:eastAsia="de-DE"/>
    </w:rPr>
  </w:style>
  <w:style w:type="paragraph" w:styleId="berschrift1">
    <w:name w:val="heading 1"/>
    <w:basedOn w:val="Standard"/>
    <w:next w:val="Standard"/>
    <w:qFormat/>
    <w:rsid w:val="007E34B1"/>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7E34B1"/>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E34B1"/>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7E34B1"/>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26B0B"/>
    <w:rPr>
      <w:color w:val="0000FF"/>
      <w:u w:val="single"/>
    </w:rPr>
  </w:style>
  <w:style w:type="character" w:styleId="Seitenzahl">
    <w:name w:val="page number"/>
    <w:rsid w:val="00AB50A1"/>
    <w:rPr>
      <w:rFonts w:ascii="Times New Roman" w:hAnsi="Times New Roman"/>
      <w:sz w:val="26"/>
    </w:rPr>
  </w:style>
  <w:style w:type="paragraph" w:styleId="Kopfzeile">
    <w:name w:val="header"/>
    <w:basedOn w:val="Standard"/>
    <w:link w:val="KopfzeileZchn"/>
    <w:uiPriority w:val="99"/>
    <w:rsid w:val="00AB50A1"/>
    <w:pPr>
      <w:tabs>
        <w:tab w:val="center" w:pos="4536"/>
        <w:tab w:val="right" w:pos="9072"/>
      </w:tabs>
    </w:pPr>
    <w:rPr>
      <w:rFonts w:ascii="Times New Roman" w:hAnsi="Times New Roman"/>
      <w:sz w:val="22"/>
      <w:szCs w:val="22"/>
    </w:rPr>
  </w:style>
  <w:style w:type="paragraph" w:styleId="Sprechblasentext">
    <w:name w:val="Balloon Text"/>
    <w:basedOn w:val="Standard"/>
    <w:semiHidden/>
    <w:rsid w:val="00F94464"/>
    <w:rPr>
      <w:rFonts w:ascii="Tahoma" w:hAnsi="Tahoma" w:cs="Tahoma"/>
      <w:sz w:val="16"/>
      <w:szCs w:val="16"/>
    </w:rPr>
  </w:style>
  <w:style w:type="paragraph" w:styleId="Liste">
    <w:name w:val="List"/>
    <w:basedOn w:val="Standard"/>
    <w:rsid w:val="007E34B1"/>
    <w:pPr>
      <w:ind w:left="283" w:hanging="283"/>
    </w:pPr>
  </w:style>
  <w:style w:type="paragraph" w:styleId="Liste2">
    <w:name w:val="List 2"/>
    <w:basedOn w:val="Standard"/>
    <w:rsid w:val="007E34B1"/>
    <w:pPr>
      <w:ind w:left="566" w:hanging="283"/>
    </w:pPr>
  </w:style>
  <w:style w:type="paragraph" w:styleId="Liste3">
    <w:name w:val="List 3"/>
    <w:basedOn w:val="Standard"/>
    <w:rsid w:val="007E34B1"/>
    <w:pPr>
      <w:ind w:left="849" w:hanging="283"/>
    </w:pPr>
  </w:style>
  <w:style w:type="paragraph" w:styleId="Aufzhlungszeichen2">
    <w:name w:val="List Bullet 2"/>
    <w:basedOn w:val="Standard"/>
    <w:rsid w:val="007E34B1"/>
    <w:pPr>
      <w:numPr>
        <w:numId w:val="7"/>
      </w:numPr>
    </w:pPr>
  </w:style>
  <w:style w:type="paragraph" w:styleId="Listenfortsetzung">
    <w:name w:val="List Continue"/>
    <w:basedOn w:val="Standard"/>
    <w:rsid w:val="007E34B1"/>
    <w:pPr>
      <w:spacing w:after="120"/>
      <w:ind w:left="283"/>
    </w:pPr>
  </w:style>
  <w:style w:type="paragraph" w:styleId="Textkrper">
    <w:name w:val="Body Text"/>
    <w:basedOn w:val="Standard"/>
    <w:rsid w:val="007E34B1"/>
    <w:pPr>
      <w:spacing w:after="120"/>
    </w:pPr>
  </w:style>
  <w:style w:type="paragraph" w:customStyle="1" w:styleId="Betreffzeile">
    <w:name w:val="Betreffzeile"/>
    <w:basedOn w:val="Standard"/>
    <w:rsid w:val="007E34B1"/>
  </w:style>
  <w:style w:type="paragraph" w:styleId="Fuzeile">
    <w:name w:val="footer"/>
    <w:basedOn w:val="Standard"/>
    <w:link w:val="FuzeileZchn"/>
    <w:rsid w:val="00C6004D"/>
    <w:pPr>
      <w:tabs>
        <w:tab w:val="center" w:pos="4536"/>
        <w:tab w:val="right" w:pos="9072"/>
      </w:tabs>
    </w:pPr>
  </w:style>
  <w:style w:type="character" w:customStyle="1" w:styleId="FuzeileZchn">
    <w:name w:val="Fußzeile Zchn"/>
    <w:link w:val="Fuzeile"/>
    <w:rsid w:val="00C6004D"/>
    <w:rPr>
      <w:rFonts w:ascii="Univers" w:hAnsi="Univers"/>
      <w:sz w:val="24"/>
      <w:lang w:eastAsia="de-DE"/>
    </w:rPr>
  </w:style>
  <w:style w:type="character" w:customStyle="1" w:styleId="KopfzeileZchn">
    <w:name w:val="Kopfzeile Zchn"/>
    <w:link w:val="Kopfzeile"/>
    <w:uiPriority w:val="99"/>
    <w:rsid w:val="008A1574"/>
    <w:rPr>
      <w:sz w:val="22"/>
      <w:szCs w:val="22"/>
      <w:lang w:eastAsia="de-DE"/>
    </w:rPr>
  </w:style>
  <w:style w:type="paragraph" w:customStyle="1" w:styleId="Default">
    <w:name w:val="Default"/>
    <w:rsid w:val="0016098A"/>
    <w:pPr>
      <w:autoSpaceDE w:val="0"/>
      <w:autoSpaceDN w:val="0"/>
      <w:adjustRightInd w:val="0"/>
    </w:pPr>
    <w:rPr>
      <w:rFonts w:ascii="Arial" w:hAnsi="Arial" w:cs="Arial"/>
      <w:color w:val="000000"/>
      <w:sz w:val="24"/>
      <w:szCs w:val="24"/>
    </w:rPr>
  </w:style>
  <w:style w:type="character" w:customStyle="1" w:styleId="st">
    <w:name w:val="st"/>
    <w:rsid w:val="005B6F1F"/>
  </w:style>
  <w:style w:type="character" w:styleId="Kommentarzeichen">
    <w:name w:val="annotation reference"/>
    <w:basedOn w:val="Absatz-Standardschriftart"/>
    <w:rsid w:val="000E239E"/>
    <w:rPr>
      <w:sz w:val="18"/>
      <w:szCs w:val="18"/>
    </w:rPr>
  </w:style>
  <w:style w:type="paragraph" w:styleId="Kommentartext">
    <w:name w:val="annotation text"/>
    <w:basedOn w:val="Standard"/>
    <w:link w:val="KommentartextZchn"/>
    <w:rsid w:val="000E239E"/>
    <w:rPr>
      <w:szCs w:val="24"/>
    </w:rPr>
  </w:style>
  <w:style w:type="character" w:customStyle="1" w:styleId="KommentartextZchn">
    <w:name w:val="Kommentartext Zchn"/>
    <w:basedOn w:val="Absatz-Standardschriftart"/>
    <w:link w:val="Kommentartext"/>
    <w:rsid w:val="000E239E"/>
    <w:rPr>
      <w:rFonts w:ascii="Univers" w:hAnsi="Univers"/>
      <w:sz w:val="24"/>
      <w:szCs w:val="24"/>
      <w:lang w:eastAsia="de-DE"/>
    </w:rPr>
  </w:style>
  <w:style w:type="paragraph" w:styleId="Kommentarthema">
    <w:name w:val="annotation subject"/>
    <w:basedOn w:val="Kommentartext"/>
    <w:next w:val="Kommentartext"/>
    <w:link w:val="KommentarthemaZchn"/>
    <w:rsid w:val="000E239E"/>
    <w:rPr>
      <w:b/>
      <w:bCs/>
      <w:sz w:val="20"/>
      <w:szCs w:val="20"/>
    </w:rPr>
  </w:style>
  <w:style w:type="character" w:customStyle="1" w:styleId="KommentarthemaZchn">
    <w:name w:val="Kommentarthema Zchn"/>
    <w:basedOn w:val="KommentartextZchn"/>
    <w:link w:val="Kommentarthema"/>
    <w:rsid w:val="000E239E"/>
    <w:rPr>
      <w:rFonts w:ascii="Univers" w:hAnsi="Univers"/>
      <w:b/>
      <w:bCs/>
      <w:sz w:val="24"/>
      <w:szCs w:val="24"/>
      <w:lang w:eastAsia="de-DE"/>
    </w:rPr>
  </w:style>
  <w:style w:type="paragraph" w:styleId="Funotentext">
    <w:name w:val="footnote text"/>
    <w:basedOn w:val="Standard"/>
    <w:link w:val="FunotentextZchn"/>
    <w:rsid w:val="004C5930"/>
    <w:rPr>
      <w:szCs w:val="24"/>
    </w:rPr>
  </w:style>
  <w:style w:type="character" w:customStyle="1" w:styleId="FunotentextZchn">
    <w:name w:val="Fußnotentext Zchn"/>
    <w:basedOn w:val="Absatz-Standardschriftart"/>
    <w:link w:val="Funotentext"/>
    <w:rsid w:val="004C5930"/>
    <w:rPr>
      <w:rFonts w:ascii="Univers" w:hAnsi="Univers"/>
      <w:sz w:val="24"/>
      <w:szCs w:val="24"/>
      <w:lang w:eastAsia="de-DE"/>
    </w:rPr>
  </w:style>
  <w:style w:type="character" w:styleId="Funotenzeichen">
    <w:name w:val="footnote reference"/>
    <w:basedOn w:val="Absatz-Standardschriftart"/>
    <w:rsid w:val="004C5930"/>
    <w:rPr>
      <w:vertAlign w:val="superscript"/>
    </w:rPr>
  </w:style>
  <w:style w:type="paragraph" w:customStyle="1" w:styleId="Kopfzeile1">
    <w:name w:val="Kopfzeile1"/>
    <w:basedOn w:val="Standard"/>
    <w:uiPriority w:val="99"/>
    <w:rsid w:val="008C454B"/>
    <w:pPr>
      <w:tabs>
        <w:tab w:val="center" w:pos="4536"/>
        <w:tab w:val="right" w:pos="9072"/>
      </w:tabs>
      <w:suppressAutoHyphens/>
      <w:spacing w:line="100" w:lineRule="atLeast"/>
    </w:pPr>
    <w:rPr>
      <w:rFonts w:ascii="Arial" w:hAnsi="Arial"/>
      <w:sz w:val="22"/>
      <w:lang w:eastAsia="de-CH"/>
    </w:rPr>
  </w:style>
  <w:style w:type="paragraph" w:styleId="berarbeitung">
    <w:name w:val="Revision"/>
    <w:hidden/>
    <w:uiPriority w:val="99"/>
    <w:semiHidden/>
    <w:rsid w:val="008C454B"/>
    <w:rPr>
      <w:rFonts w:ascii="Univers" w:hAnsi="Univers"/>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278">
      <w:bodyDiv w:val="1"/>
      <w:marLeft w:val="0"/>
      <w:marRight w:val="0"/>
      <w:marTop w:val="0"/>
      <w:marBottom w:val="0"/>
      <w:divBdr>
        <w:top w:val="none" w:sz="0" w:space="0" w:color="auto"/>
        <w:left w:val="none" w:sz="0" w:space="0" w:color="auto"/>
        <w:bottom w:val="none" w:sz="0" w:space="0" w:color="auto"/>
        <w:right w:val="none" w:sz="0" w:space="0" w:color="auto"/>
      </w:divBdr>
    </w:div>
    <w:div w:id="117148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atspersonal.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atspersonal.ch" TargetMode="External"/><Relationship Id="rId4" Type="http://schemas.openxmlformats.org/officeDocument/2006/relationships/settings" Target="settings.xml"/><Relationship Id="rId9" Type="http://schemas.openxmlformats.org/officeDocument/2006/relationships/hyperlink" Target="http://www.staatspersonal.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36DB-980A-4264-AA9B-F5D30A63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1F4B88FB.dotm</Template>
  <TotalTime>0</TotalTime>
  <Pages>1</Pages>
  <Words>2220</Words>
  <Characters>13986</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Jahresbericht 2008</vt:lpstr>
    </vt:vector>
  </TitlesOfParts>
  <Company>BSH Law Firm</Company>
  <LinksUpToDate>false</LinksUpToDate>
  <CharactersWithSpaces>16174</CharactersWithSpaces>
  <SharedDoc>false</SharedDoc>
  <HLinks>
    <vt:vector size="18" baseType="variant">
      <vt:variant>
        <vt:i4>458817</vt:i4>
      </vt:variant>
      <vt:variant>
        <vt:i4>6</vt:i4>
      </vt:variant>
      <vt:variant>
        <vt:i4>0</vt:i4>
      </vt:variant>
      <vt:variant>
        <vt:i4>5</vt:i4>
      </vt:variant>
      <vt:variant>
        <vt:lpwstr>http://www.staatspersonal.ch/</vt:lpwstr>
      </vt:variant>
      <vt:variant>
        <vt:lpwstr/>
      </vt:variant>
      <vt:variant>
        <vt:i4>458817</vt:i4>
      </vt:variant>
      <vt:variant>
        <vt:i4>3</vt:i4>
      </vt:variant>
      <vt:variant>
        <vt:i4>0</vt:i4>
      </vt:variant>
      <vt:variant>
        <vt:i4>5</vt:i4>
      </vt:variant>
      <vt:variant>
        <vt:lpwstr>http://www.staatspersonal.ch/</vt:lpwstr>
      </vt:variant>
      <vt:variant>
        <vt:lpwstr/>
      </vt:variant>
      <vt:variant>
        <vt:i4>458817</vt:i4>
      </vt:variant>
      <vt:variant>
        <vt:i4>0</vt:i4>
      </vt:variant>
      <vt:variant>
        <vt:i4>0</vt:i4>
      </vt:variant>
      <vt:variant>
        <vt:i4>5</vt:i4>
      </vt:variant>
      <vt:variant>
        <vt:lpwstr>http://www.staatspersonal.ch/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Jahresbericht 2008</dc:title>
  <dc:subject/>
  <dc:creator>sekretariat1</dc:creator>
  <cp:keywords/>
  <cp:lastModifiedBy>Bolis Susanne</cp:lastModifiedBy>
  <cp:revision>2</cp:revision>
  <cp:lastPrinted>2018-02-22T10:16:00Z</cp:lastPrinted>
  <dcterms:created xsi:type="dcterms:W3CDTF">2018-02-22T10:17:00Z</dcterms:created>
  <dcterms:modified xsi:type="dcterms:W3CDTF">2018-02-22T10:17:00Z</dcterms:modified>
</cp:coreProperties>
</file>